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193" w:rsidRPr="00EA7260" w:rsidRDefault="00292193" w:rsidP="00D226F2">
      <w:pPr>
        <w:jc w:val="center"/>
      </w:pPr>
      <w:r w:rsidRPr="00EA7260">
        <w:t>Ханты-Мансийский автономный округ – Югра</w:t>
      </w:r>
    </w:p>
    <w:p w:rsidR="00292193" w:rsidRPr="00EA7260" w:rsidRDefault="00292193" w:rsidP="00D226F2">
      <w:pPr>
        <w:jc w:val="center"/>
      </w:pPr>
      <w:r w:rsidRPr="00EA7260">
        <w:t>Ханты-Мансийский муниципальный район</w:t>
      </w:r>
    </w:p>
    <w:p w:rsidR="00292193" w:rsidRPr="00EA7260" w:rsidRDefault="00292193" w:rsidP="00D226F2">
      <w:pPr>
        <w:jc w:val="center"/>
      </w:pPr>
    </w:p>
    <w:p w:rsidR="00292193" w:rsidRPr="00EA7260" w:rsidRDefault="00292193" w:rsidP="00D226F2">
      <w:pPr>
        <w:jc w:val="center"/>
        <w:rPr>
          <w:b/>
          <w:bCs/>
        </w:rPr>
      </w:pPr>
      <w:r w:rsidRPr="00EA7260">
        <w:rPr>
          <w:b/>
          <w:bCs/>
        </w:rPr>
        <w:t>МУНИЦИПАЛЬНОЕ ОБРАЗОВАНИЕ</w:t>
      </w:r>
    </w:p>
    <w:p w:rsidR="00292193" w:rsidRPr="00EA7260" w:rsidRDefault="00292193" w:rsidP="00D226F2">
      <w:pPr>
        <w:jc w:val="center"/>
        <w:rPr>
          <w:b/>
          <w:bCs/>
        </w:rPr>
      </w:pPr>
      <w:r w:rsidRPr="00EA7260">
        <w:rPr>
          <w:b/>
          <w:bCs/>
        </w:rPr>
        <w:t>СЕЛЬСКОЕ ПОСЕЛЕНИЕ ГОРНОПРАВДИНСК</w:t>
      </w:r>
    </w:p>
    <w:p w:rsidR="00292193" w:rsidRPr="00EA7260" w:rsidRDefault="00292193" w:rsidP="00D226F2">
      <w:pPr>
        <w:jc w:val="center"/>
      </w:pPr>
    </w:p>
    <w:p w:rsidR="00292193" w:rsidRPr="00EA7260" w:rsidRDefault="00292193" w:rsidP="00D226F2">
      <w:pPr>
        <w:keepNext/>
        <w:jc w:val="center"/>
        <w:outlineLvl w:val="0"/>
        <w:rPr>
          <w:b/>
          <w:bCs/>
          <w:kern w:val="28"/>
          <w:sz w:val="28"/>
          <w:szCs w:val="28"/>
        </w:rPr>
      </w:pPr>
      <w:r w:rsidRPr="00EA7260">
        <w:rPr>
          <w:b/>
          <w:bCs/>
          <w:kern w:val="28"/>
          <w:sz w:val="28"/>
          <w:szCs w:val="28"/>
        </w:rPr>
        <w:t>АДМИНИСТРАЦИЯ</w:t>
      </w:r>
    </w:p>
    <w:p w:rsidR="00292193" w:rsidRPr="00EA7260" w:rsidRDefault="00292193" w:rsidP="00D226F2">
      <w:pPr>
        <w:keepNext/>
        <w:jc w:val="center"/>
        <w:outlineLvl w:val="0"/>
        <w:rPr>
          <w:b/>
          <w:bCs/>
          <w:kern w:val="28"/>
          <w:sz w:val="28"/>
          <w:szCs w:val="28"/>
        </w:rPr>
      </w:pPr>
      <w:r w:rsidRPr="00EA7260">
        <w:rPr>
          <w:b/>
          <w:bCs/>
          <w:kern w:val="28"/>
          <w:sz w:val="28"/>
          <w:szCs w:val="28"/>
        </w:rPr>
        <w:t xml:space="preserve"> СЕЛЬСКОГО ПОСЕЛЕНИЯ ГОРНОПРАВДИНСК</w:t>
      </w:r>
    </w:p>
    <w:p w:rsidR="00292193" w:rsidRPr="00EA7260" w:rsidRDefault="00292193" w:rsidP="00D226F2">
      <w:pPr>
        <w:jc w:val="center"/>
        <w:rPr>
          <w:b/>
          <w:bCs/>
          <w:sz w:val="28"/>
          <w:szCs w:val="28"/>
        </w:rPr>
      </w:pPr>
    </w:p>
    <w:p w:rsidR="00292193" w:rsidRPr="00EA7260" w:rsidRDefault="00292193" w:rsidP="00D226F2">
      <w:pPr>
        <w:jc w:val="center"/>
        <w:rPr>
          <w:b/>
          <w:bCs/>
          <w:sz w:val="28"/>
          <w:szCs w:val="28"/>
        </w:rPr>
      </w:pPr>
      <w:proofErr w:type="gramStart"/>
      <w:r w:rsidRPr="00EA7260">
        <w:rPr>
          <w:b/>
          <w:bCs/>
          <w:sz w:val="28"/>
          <w:szCs w:val="28"/>
        </w:rPr>
        <w:t>П</w:t>
      </w:r>
      <w:proofErr w:type="gramEnd"/>
      <w:r w:rsidRPr="00EA7260">
        <w:rPr>
          <w:b/>
          <w:bCs/>
          <w:sz w:val="28"/>
          <w:szCs w:val="28"/>
        </w:rPr>
        <w:t xml:space="preserve"> О С Т А Н О В Л Е Н И Е</w:t>
      </w:r>
    </w:p>
    <w:p w:rsidR="00292193" w:rsidRPr="00EA7260" w:rsidRDefault="00292193" w:rsidP="00D226F2">
      <w:pPr>
        <w:jc w:val="center"/>
        <w:rPr>
          <w:sz w:val="28"/>
          <w:szCs w:val="28"/>
        </w:rPr>
      </w:pPr>
    </w:p>
    <w:p w:rsidR="00292193" w:rsidRPr="00EA7260" w:rsidRDefault="00292193" w:rsidP="00D226F2">
      <w:pPr>
        <w:jc w:val="both"/>
        <w:rPr>
          <w:sz w:val="28"/>
          <w:szCs w:val="28"/>
        </w:rPr>
      </w:pPr>
      <w:r w:rsidRPr="00EE05D8">
        <w:rPr>
          <w:sz w:val="28"/>
          <w:szCs w:val="28"/>
        </w:rPr>
        <w:t xml:space="preserve">от </w:t>
      </w:r>
      <w:r w:rsidR="00CC7CF5">
        <w:rPr>
          <w:sz w:val="28"/>
          <w:szCs w:val="28"/>
        </w:rPr>
        <w:t>14</w:t>
      </w:r>
      <w:r w:rsidRPr="00EE05D8">
        <w:rPr>
          <w:sz w:val="28"/>
          <w:szCs w:val="28"/>
        </w:rPr>
        <w:t>.</w:t>
      </w:r>
      <w:r w:rsidR="00F36294" w:rsidRPr="00EE05D8">
        <w:rPr>
          <w:sz w:val="28"/>
          <w:szCs w:val="28"/>
        </w:rPr>
        <w:t>0</w:t>
      </w:r>
      <w:r w:rsidR="007F3F55">
        <w:rPr>
          <w:sz w:val="28"/>
          <w:szCs w:val="28"/>
        </w:rPr>
        <w:t>2</w:t>
      </w:r>
      <w:r w:rsidRPr="00EE05D8">
        <w:rPr>
          <w:sz w:val="28"/>
          <w:szCs w:val="28"/>
        </w:rPr>
        <w:t>.20</w:t>
      </w:r>
      <w:r w:rsidR="00F36294" w:rsidRPr="00EE05D8">
        <w:rPr>
          <w:sz w:val="28"/>
          <w:szCs w:val="28"/>
        </w:rPr>
        <w:t>2</w:t>
      </w:r>
      <w:r w:rsidR="007F3F55">
        <w:rPr>
          <w:sz w:val="28"/>
          <w:szCs w:val="28"/>
        </w:rPr>
        <w:t>5</w:t>
      </w:r>
      <w:r w:rsidRPr="00EA7260">
        <w:rPr>
          <w:sz w:val="28"/>
          <w:szCs w:val="28"/>
        </w:rPr>
        <w:tab/>
      </w:r>
      <w:r w:rsidRPr="00EA7260">
        <w:rPr>
          <w:sz w:val="28"/>
          <w:szCs w:val="28"/>
        </w:rPr>
        <w:tab/>
      </w:r>
      <w:r w:rsidRPr="00EA7260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</w:t>
      </w:r>
      <w:r w:rsidRPr="00CC7CF5">
        <w:rPr>
          <w:sz w:val="28"/>
          <w:szCs w:val="28"/>
        </w:rPr>
        <w:t>№</w:t>
      </w:r>
      <w:r w:rsidR="001C2848" w:rsidRPr="00CC7CF5">
        <w:rPr>
          <w:sz w:val="28"/>
          <w:szCs w:val="28"/>
        </w:rPr>
        <w:t xml:space="preserve"> </w:t>
      </w:r>
      <w:r w:rsidR="00CC7CF5" w:rsidRPr="00CC7CF5">
        <w:rPr>
          <w:sz w:val="28"/>
          <w:szCs w:val="28"/>
        </w:rPr>
        <w:t>26</w:t>
      </w:r>
    </w:p>
    <w:p w:rsidR="00292193" w:rsidRPr="00EA7260" w:rsidRDefault="00292193" w:rsidP="00D226F2">
      <w:pPr>
        <w:jc w:val="both"/>
      </w:pPr>
      <w:r w:rsidRPr="00EA7260">
        <w:t>п. Горноправдинск</w:t>
      </w:r>
    </w:p>
    <w:p w:rsidR="00292193" w:rsidRPr="00EA7260" w:rsidRDefault="00292193" w:rsidP="00D226F2">
      <w:pPr>
        <w:jc w:val="both"/>
      </w:pPr>
    </w:p>
    <w:p w:rsidR="00292193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92193" w:rsidRPr="00577552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92193" w:rsidRPr="00577552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77552">
        <w:rPr>
          <w:rFonts w:ascii="Times New Roman" w:hAnsi="Times New Roman" w:cs="Times New Roman"/>
          <w:sz w:val="28"/>
          <w:szCs w:val="28"/>
        </w:rPr>
        <w:t>О мерах по реализации решения</w:t>
      </w:r>
    </w:p>
    <w:p w:rsidR="00292193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Совета депутатов сельского поселения </w:t>
      </w:r>
    </w:p>
    <w:p w:rsidR="00292193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Горноправдинск от </w:t>
      </w:r>
      <w:r w:rsidR="00AC2561">
        <w:rPr>
          <w:rFonts w:ascii="Times New Roman" w:hAnsi="Times New Roman" w:cs="Times New Roman"/>
          <w:sz w:val="28"/>
          <w:szCs w:val="28"/>
        </w:rPr>
        <w:t>1</w:t>
      </w:r>
      <w:r w:rsidR="007F3F55">
        <w:rPr>
          <w:rFonts w:ascii="Times New Roman" w:hAnsi="Times New Roman" w:cs="Times New Roman"/>
          <w:sz w:val="28"/>
          <w:szCs w:val="28"/>
        </w:rPr>
        <w:t>2</w:t>
      </w:r>
      <w:r w:rsidR="004267F0">
        <w:rPr>
          <w:rFonts w:ascii="Times New Roman" w:hAnsi="Times New Roman" w:cs="Times New Roman"/>
          <w:sz w:val="28"/>
          <w:szCs w:val="28"/>
        </w:rPr>
        <w:t xml:space="preserve"> декабря 20</w:t>
      </w:r>
      <w:r w:rsidR="00185713">
        <w:rPr>
          <w:rFonts w:ascii="Times New Roman" w:hAnsi="Times New Roman" w:cs="Times New Roman"/>
          <w:sz w:val="28"/>
          <w:szCs w:val="28"/>
        </w:rPr>
        <w:t>2</w:t>
      </w:r>
      <w:r w:rsidR="007F3F55">
        <w:rPr>
          <w:rFonts w:ascii="Times New Roman" w:hAnsi="Times New Roman" w:cs="Times New Roman"/>
          <w:sz w:val="28"/>
          <w:szCs w:val="28"/>
        </w:rPr>
        <w:t>4</w:t>
      </w:r>
      <w:r w:rsidR="004267F0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7F3F55">
        <w:rPr>
          <w:rFonts w:ascii="Times New Roman" w:hAnsi="Times New Roman" w:cs="Times New Roman"/>
          <w:sz w:val="28"/>
          <w:szCs w:val="28"/>
        </w:rPr>
        <w:t>6</w:t>
      </w:r>
      <w:r w:rsidR="00E054D3">
        <w:rPr>
          <w:rFonts w:ascii="Times New Roman" w:hAnsi="Times New Roman" w:cs="Times New Roman"/>
          <w:sz w:val="28"/>
          <w:szCs w:val="28"/>
        </w:rPr>
        <w:t>0</w:t>
      </w:r>
    </w:p>
    <w:p w:rsidR="00292193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577552">
        <w:rPr>
          <w:rFonts w:ascii="Times New Roman" w:hAnsi="Times New Roman" w:cs="Times New Roman"/>
          <w:sz w:val="28"/>
          <w:szCs w:val="28"/>
        </w:rPr>
        <w:t xml:space="preserve">О бюджете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</w:p>
    <w:p w:rsidR="004267F0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Горноправдинск </w:t>
      </w:r>
      <w:r w:rsidRPr="00577552">
        <w:rPr>
          <w:rFonts w:ascii="Times New Roman" w:hAnsi="Times New Roman" w:cs="Times New Roman"/>
          <w:sz w:val="28"/>
          <w:szCs w:val="28"/>
        </w:rPr>
        <w:t>на 20</w:t>
      </w:r>
      <w:r w:rsidR="00F36294">
        <w:rPr>
          <w:rFonts w:ascii="Times New Roman" w:hAnsi="Times New Roman" w:cs="Times New Roman"/>
          <w:sz w:val="28"/>
          <w:szCs w:val="28"/>
        </w:rPr>
        <w:t>2</w:t>
      </w:r>
      <w:r w:rsidR="007F3F55">
        <w:rPr>
          <w:rFonts w:ascii="Times New Roman" w:hAnsi="Times New Roman" w:cs="Times New Roman"/>
          <w:sz w:val="28"/>
          <w:szCs w:val="28"/>
        </w:rPr>
        <w:t>5</w:t>
      </w:r>
      <w:r w:rsidRPr="00577552">
        <w:rPr>
          <w:rFonts w:ascii="Times New Roman" w:hAnsi="Times New Roman" w:cs="Times New Roman"/>
          <w:sz w:val="28"/>
          <w:szCs w:val="28"/>
        </w:rPr>
        <w:t xml:space="preserve"> год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2193" w:rsidRPr="00577552" w:rsidRDefault="00335CAD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плановый период 202</w:t>
      </w:r>
      <w:r w:rsidR="007F3F55">
        <w:rPr>
          <w:rFonts w:ascii="Times New Roman" w:hAnsi="Times New Roman" w:cs="Times New Roman"/>
          <w:sz w:val="28"/>
          <w:szCs w:val="28"/>
        </w:rPr>
        <w:t>6</w:t>
      </w:r>
      <w:r w:rsidR="004267F0">
        <w:rPr>
          <w:rFonts w:ascii="Times New Roman" w:hAnsi="Times New Roman" w:cs="Times New Roman"/>
          <w:sz w:val="28"/>
          <w:szCs w:val="28"/>
        </w:rPr>
        <w:t xml:space="preserve"> и 20</w:t>
      </w:r>
      <w:r w:rsidR="001D35A1">
        <w:rPr>
          <w:rFonts w:ascii="Times New Roman" w:hAnsi="Times New Roman" w:cs="Times New Roman"/>
          <w:sz w:val="28"/>
          <w:szCs w:val="28"/>
        </w:rPr>
        <w:t>2</w:t>
      </w:r>
      <w:r w:rsidR="007F3F55">
        <w:rPr>
          <w:rFonts w:ascii="Times New Roman" w:hAnsi="Times New Roman" w:cs="Times New Roman"/>
          <w:sz w:val="28"/>
          <w:szCs w:val="28"/>
        </w:rPr>
        <w:t>7</w:t>
      </w:r>
      <w:r w:rsidR="004267F0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292193">
        <w:rPr>
          <w:rFonts w:ascii="Times New Roman" w:hAnsi="Times New Roman" w:cs="Times New Roman"/>
          <w:sz w:val="28"/>
          <w:szCs w:val="28"/>
        </w:rPr>
        <w:t>»</w:t>
      </w:r>
    </w:p>
    <w:p w:rsidR="00292193" w:rsidRPr="00577552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92193" w:rsidRPr="00577552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92193" w:rsidRPr="00577552" w:rsidRDefault="00292193" w:rsidP="004267F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77552"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gramStart"/>
      <w:r w:rsidRPr="00577552">
        <w:rPr>
          <w:rFonts w:ascii="Times New Roman" w:hAnsi="Times New Roman" w:cs="Times New Roman"/>
          <w:sz w:val="28"/>
          <w:szCs w:val="28"/>
        </w:rPr>
        <w:t xml:space="preserve">реализации </w:t>
      </w:r>
      <w:hyperlink r:id="rId9" w:history="1">
        <w:r w:rsidRPr="00577552">
          <w:rPr>
            <w:rFonts w:ascii="Times New Roman" w:hAnsi="Times New Roman" w:cs="Times New Roman"/>
            <w:sz w:val="28"/>
            <w:szCs w:val="28"/>
          </w:rPr>
          <w:t>решения</w:t>
        </w:r>
      </w:hyperlink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депутатов сельского поселения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Горноправдинск </w:t>
      </w:r>
      <w:r w:rsidRPr="00577552">
        <w:rPr>
          <w:rFonts w:ascii="Times New Roman" w:hAnsi="Times New Roman" w:cs="Times New Roman"/>
          <w:sz w:val="28"/>
          <w:szCs w:val="28"/>
        </w:rPr>
        <w:t xml:space="preserve">от </w:t>
      </w:r>
      <w:r w:rsidR="00AC2561">
        <w:rPr>
          <w:rFonts w:ascii="Times New Roman" w:hAnsi="Times New Roman" w:cs="Times New Roman"/>
          <w:sz w:val="28"/>
          <w:szCs w:val="28"/>
        </w:rPr>
        <w:t>1</w:t>
      </w:r>
      <w:r w:rsidR="007F3F5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7552">
        <w:rPr>
          <w:rFonts w:ascii="Times New Roman" w:hAnsi="Times New Roman" w:cs="Times New Roman"/>
          <w:sz w:val="28"/>
          <w:szCs w:val="28"/>
        </w:rPr>
        <w:t>декабря 20</w:t>
      </w:r>
      <w:r w:rsidR="00185713">
        <w:rPr>
          <w:rFonts w:ascii="Times New Roman" w:hAnsi="Times New Roman" w:cs="Times New Roman"/>
          <w:sz w:val="28"/>
          <w:szCs w:val="28"/>
        </w:rPr>
        <w:t>2</w:t>
      </w:r>
      <w:r w:rsidR="007F3F55">
        <w:rPr>
          <w:rFonts w:ascii="Times New Roman" w:hAnsi="Times New Roman" w:cs="Times New Roman"/>
          <w:sz w:val="28"/>
          <w:szCs w:val="28"/>
        </w:rPr>
        <w:t>4</w:t>
      </w:r>
      <w:r w:rsidRPr="00577552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="007F3F55">
        <w:rPr>
          <w:rFonts w:ascii="Times New Roman" w:hAnsi="Times New Roman" w:cs="Times New Roman"/>
          <w:sz w:val="28"/>
          <w:szCs w:val="28"/>
        </w:rPr>
        <w:t>6</w:t>
      </w:r>
      <w:r w:rsidR="00E054D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577552">
        <w:rPr>
          <w:rFonts w:ascii="Times New Roman" w:hAnsi="Times New Roman" w:cs="Times New Roman"/>
          <w:sz w:val="28"/>
          <w:szCs w:val="28"/>
        </w:rPr>
        <w:t xml:space="preserve">О бюджете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="004267F0" w:rsidRPr="00577552">
        <w:rPr>
          <w:rFonts w:ascii="Times New Roman" w:hAnsi="Times New Roman" w:cs="Times New Roman"/>
          <w:sz w:val="28"/>
          <w:szCs w:val="28"/>
        </w:rPr>
        <w:t>на 20</w:t>
      </w:r>
      <w:r w:rsidR="00F36294">
        <w:rPr>
          <w:rFonts w:ascii="Times New Roman" w:hAnsi="Times New Roman" w:cs="Times New Roman"/>
          <w:sz w:val="28"/>
          <w:szCs w:val="28"/>
        </w:rPr>
        <w:t>2</w:t>
      </w:r>
      <w:r w:rsidR="007F3F55">
        <w:rPr>
          <w:rFonts w:ascii="Times New Roman" w:hAnsi="Times New Roman" w:cs="Times New Roman"/>
          <w:sz w:val="28"/>
          <w:szCs w:val="28"/>
        </w:rPr>
        <w:t>5</w:t>
      </w:r>
      <w:r w:rsidR="000B11C0">
        <w:rPr>
          <w:rFonts w:ascii="Times New Roman" w:hAnsi="Times New Roman" w:cs="Times New Roman"/>
          <w:sz w:val="28"/>
          <w:szCs w:val="28"/>
        </w:rPr>
        <w:t xml:space="preserve"> </w:t>
      </w:r>
      <w:r w:rsidR="004267F0" w:rsidRPr="00577552">
        <w:rPr>
          <w:rFonts w:ascii="Times New Roman" w:hAnsi="Times New Roman" w:cs="Times New Roman"/>
          <w:sz w:val="28"/>
          <w:szCs w:val="28"/>
        </w:rPr>
        <w:t>год</w:t>
      </w:r>
      <w:r w:rsidR="001D35A1">
        <w:rPr>
          <w:rFonts w:ascii="Times New Roman" w:hAnsi="Times New Roman" w:cs="Times New Roman"/>
          <w:sz w:val="28"/>
          <w:szCs w:val="28"/>
        </w:rPr>
        <w:t xml:space="preserve"> и плановый период 20</w:t>
      </w:r>
      <w:r w:rsidR="00335CAD">
        <w:rPr>
          <w:rFonts w:ascii="Times New Roman" w:hAnsi="Times New Roman" w:cs="Times New Roman"/>
          <w:sz w:val="28"/>
          <w:szCs w:val="28"/>
        </w:rPr>
        <w:t>2</w:t>
      </w:r>
      <w:r w:rsidR="007F3F55">
        <w:rPr>
          <w:rFonts w:ascii="Times New Roman" w:hAnsi="Times New Roman" w:cs="Times New Roman"/>
          <w:sz w:val="28"/>
          <w:szCs w:val="28"/>
        </w:rPr>
        <w:t>6</w:t>
      </w:r>
      <w:r w:rsidR="004267F0">
        <w:rPr>
          <w:rFonts w:ascii="Times New Roman" w:hAnsi="Times New Roman" w:cs="Times New Roman"/>
          <w:sz w:val="28"/>
          <w:szCs w:val="28"/>
        </w:rPr>
        <w:t xml:space="preserve"> и 20</w:t>
      </w:r>
      <w:r w:rsidR="001D35A1">
        <w:rPr>
          <w:rFonts w:ascii="Times New Roman" w:hAnsi="Times New Roman" w:cs="Times New Roman"/>
          <w:sz w:val="28"/>
          <w:szCs w:val="28"/>
        </w:rPr>
        <w:t>2</w:t>
      </w:r>
      <w:r w:rsidR="007F3F55">
        <w:rPr>
          <w:rFonts w:ascii="Times New Roman" w:hAnsi="Times New Roman" w:cs="Times New Roman"/>
          <w:sz w:val="28"/>
          <w:szCs w:val="28"/>
        </w:rPr>
        <w:t>7</w:t>
      </w:r>
      <w:r w:rsidR="00AC2561">
        <w:rPr>
          <w:rFonts w:ascii="Times New Roman" w:hAnsi="Times New Roman" w:cs="Times New Roman"/>
          <w:sz w:val="28"/>
          <w:szCs w:val="28"/>
        </w:rPr>
        <w:t xml:space="preserve"> </w:t>
      </w:r>
      <w:r w:rsidR="004267F0">
        <w:rPr>
          <w:rFonts w:ascii="Times New Roman" w:hAnsi="Times New Roman" w:cs="Times New Roman"/>
          <w:sz w:val="28"/>
          <w:szCs w:val="28"/>
        </w:rPr>
        <w:t>годов</w:t>
      </w:r>
      <w:r>
        <w:rPr>
          <w:rFonts w:ascii="Times New Roman" w:hAnsi="Times New Roman" w:cs="Times New Roman"/>
          <w:sz w:val="28"/>
          <w:szCs w:val="28"/>
        </w:rPr>
        <w:t xml:space="preserve">» (далее – </w:t>
      </w:r>
      <w:r w:rsidRPr="00FC00A3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сельского поселения </w:t>
      </w:r>
      <w:r w:rsidRPr="00FC00A3">
        <w:rPr>
          <w:rFonts w:ascii="Times New Roman" w:hAnsi="Times New Roman" w:cs="Times New Roman"/>
          <w:sz w:val="28"/>
          <w:szCs w:val="28"/>
        </w:rPr>
        <w:t xml:space="preserve">от </w:t>
      </w:r>
      <w:r w:rsidR="00AC2561">
        <w:rPr>
          <w:rFonts w:ascii="Times New Roman" w:hAnsi="Times New Roman" w:cs="Times New Roman"/>
          <w:sz w:val="28"/>
          <w:szCs w:val="28"/>
        </w:rPr>
        <w:t>1</w:t>
      </w:r>
      <w:r w:rsidR="007F3F55">
        <w:rPr>
          <w:rFonts w:ascii="Times New Roman" w:hAnsi="Times New Roman" w:cs="Times New Roman"/>
          <w:sz w:val="28"/>
          <w:szCs w:val="28"/>
        </w:rPr>
        <w:t>2</w:t>
      </w:r>
      <w:r w:rsidRPr="00FC00A3">
        <w:rPr>
          <w:rFonts w:ascii="Times New Roman" w:hAnsi="Times New Roman" w:cs="Times New Roman"/>
          <w:sz w:val="28"/>
          <w:szCs w:val="28"/>
        </w:rPr>
        <w:t xml:space="preserve"> декабря 20</w:t>
      </w:r>
      <w:r w:rsidR="00185713">
        <w:rPr>
          <w:rFonts w:ascii="Times New Roman" w:hAnsi="Times New Roman" w:cs="Times New Roman"/>
          <w:sz w:val="28"/>
          <w:szCs w:val="28"/>
        </w:rPr>
        <w:t>2</w:t>
      </w:r>
      <w:r w:rsidR="007F3F55">
        <w:rPr>
          <w:rFonts w:ascii="Times New Roman" w:hAnsi="Times New Roman" w:cs="Times New Roman"/>
          <w:sz w:val="28"/>
          <w:szCs w:val="28"/>
        </w:rPr>
        <w:t>4</w:t>
      </w:r>
      <w:r w:rsidRPr="00FC00A3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7F3F55">
        <w:rPr>
          <w:rFonts w:ascii="Times New Roman" w:hAnsi="Times New Roman" w:cs="Times New Roman"/>
          <w:sz w:val="28"/>
          <w:szCs w:val="28"/>
        </w:rPr>
        <w:t>6</w:t>
      </w:r>
      <w:r w:rsidR="00E054D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):</w:t>
      </w:r>
    </w:p>
    <w:p w:rsidR="00292193" w:rsidRPr="00577552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92193" w:rsidRDefault="00292193" w:rsidP="00D605A3">
      <w:pPr>
        <w:pStyle w:val="a5"/>
        <w:ind w:firstLine="1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577552">
        <w:rPr>
          <w:rFonts w:ascii="Times New Roman" w:hAnsi="Times New Roman" w:cs="Times New Roman"/>
          <w:sz w:val="28"/>
          <w:szCs w:val="28"/>
        </w:rPr>
        <w:t>Принять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755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7552">
        <w:rPr>
          <w:rFonts w:ascii="Times New Roman" w:hAnsi="Times New Roman" w:cs="Times New Roman"/>
          <w:sz w:val="28"/>
          <w:szCs w:val="28"/>
        </w:rPr>
        <w:t xml:space="preserve">исполнению </w:t>
      </w:r>
      <w:hyperlink r:id="rId10" w:history="1">
        <w:r w:rsidRPr="00577552">
          <w:rPr>
            <w:rFonts w:ascii="Times New Roman" w:hAnsi="Times New Roman" w:cs="Times New Roman"/>
            <w:sz w:val="28"/>
            <w:szCs w:val="28"/>
          </w:rPr>
          <w:t>бюджет</w:t>
        </w:r>
      </w:hyperlink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Pr="00577552">
        <w:rPr>
          <w:rFonts w:ascii="Times New Roman" w:hAnsi="Times New Roman" w:cs="Times New Roman"/>
          <w:sz w:val="28"/>
          <w:szCs w:val="28"/>
        </w:rPr>
        <w:t>на 20</w:t>
      </w:r>
      <w:r w:rsidR="00F36294">
        <w:rPr>
          <w:rFonts w:ascii="Times New Roman" w:hAnsi="Times New Roman" w:cs="Times New Roman"/>
          <w:sz w:val="28"/>
          <w:szCs w:val="28"/>
        </w:rPr>
        <w:t>2</w:t>
      </w:r>
      <w:r w:rsidR="00946298">
        <w:rPr>
          <w:rFonts w:ascii="Times New Roman" w:hAnsi="Times New Roman" w:cs="Times New Roman"/>
          <w:sz w:val="28"/>
          <w:szCs w:val="28"/>
        </w:rPr>
        <w:t>5</w:t>
      </w:r>
      <w:r w:rsidRPr="00577552">
        <w:rPr>
          <w:rFonts w:ascii="Times New Roman" w:hAnsi="Times New Roman" w:cs="Times New Roman"/>
          <w:sz w:val="28"/>
          <w:szCs w:val="28"/>
        </w:rPr>
        <w:t xml:space="preserve"> год </w:t>
      </w:r>
      <w:r w:rsidR="00335CAD">
        <w:rPr>
          <w:rFonts w:ascii="Times New Roman" w:hAnsi="Times New Roman" w:cs="Times New Roman"/>
          <w:sz w:val="28"/>
          <w:szCs w:val="28"/>
        </w:rPr>
        <w:t>и плановый период 202</w:t>
      </w:r>
      <w:r w:rsidR="00946298">
        <w:rPr>
          <w:rFonts w:ascii="Times New Roman" w:hAnsi="Times New Roman" w:cs="Times New Roman"/>
          <w:sz w:val="28"/>
          <w:szCs w:val="28"/>
        </w:rPr>
        <w:t>6</w:t>
      </w:r>
      <w:r w:rsidR="004267F0">
        <w:rPr>
          <w:rFonts w:ascii="Times New Roman" w:hAnsi="Times New Roman" w:cs="Times New Roman"/>
          <w:sz w:val="28"/>
          <w:szCs w:val="28"/>
        </w:rPr>
        <w:t xml:space="preserve"> и 20</w:t>
      </w:r>
      <w:r w:rsidR="001D35A1">
        <w:rPr>
          <w:rFonts w:ascii="Times New Roman" w:hAnsi="Times New Roman" w:cs="Times New Roman"/>
          <w:sz w:val="28"/>
          <w:szCs w:val="28"/>
        </w:rPr>
        <w:t>2</w:t>
      </w:r>
      <w:r w:rsidR="00946298">
        <w:rPr>
          <w:rFonts w:ascii="Times New Roman" w:hAnsi="Times New Roman" w:cs="Times New Roman"/>
          <w:sz w:val="28"/>
          <w:szCs w:val="28"/>
        </w:rPr>
        <w:t>7</w:t>
      </w:r>
      <w:r w:rsidR="004267F0">
        <w:rPr>
          <w:rFonts w:ascii="Times New Roman" w:hAnsi="Times New Roman" w:cs="Times New Roman"/>
          <w:sz w:val="28"/>
          <w:szCs w:val="28"/>
        </w:rPr>
        <w:t xml:space="preserve"> годов </w:t>
      </w:r>
      <w:r w:rsidRPr="00646E90">
        <w:rPr>
          <w:rFonts w:ascii="Times New Roman" w:hAnsi="Times New Roman" w:cs="Times New Roman"/>
          <w:sz w:val="28"/>
          <w:szCs w:val="28"/>
        </w:rPr>
        <w:t xml:space="preserve">(далее – бюджет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46E90">
        <w:rPr>
          <w:rFonts w:ascii="Times New Roman" w:hAnsi="Times New Roman" w:cs="Times New Roman"/>
          <w:sz w:val="28"/>
          <w:szCs w:val="28"/>
        </w:rPr>
        <w:t>).</w:t>
      </w:r>
    </w:p>
    <w:p w:rsidR="00292193" w:rsidRDefault="00292193" w:rsidP="00D605A3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A703A">
        <w:rPr>
          <w:rFonts w:ascii="Times New Roman" w:hAnsi="Times New Roman" w:cs="Times New Roman"/>
          <w:sz w:val="28"/>
          <w:szCs w:val="28"/>
        </w:rPr>
        <w:t>Утвердить план мероприятий по росту доходов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7A703A">
        <w:rPr>
          <w:rFonts w:ascii="Times New Roman" w:hAnsi="Times New Roman" w:cs="Times New Roman"/>
          <w:sz w:val="28"/>
          <w:szCs w:val="28"/>
        </w:rPr>
        <w:t xml:space="preserve"> оптимизации расходов бюджета (далее также</w:t>
      </w:r>
      <w:r w:rsidR="00185713">
        <w:rPr>
          <w:rFonts w:ascii="Times New Roman" w:hAnsi="Times New Roman" w:cs="Times New Roman"/>
          <w:sz w:val="28"/>
          <w:szCs w:val="28"/>
        </w:rPr>
        <w:t xml:space="preserve"> </w:t>
      </w:r>
      <w:r w:rsidRPr="007A703A">
        <w:rPr>
          <w:rFonts w:ascii="Times New Roman" w:hAnsi="Times New Roman" w:cs="Times New Roman"/>
          <w:sz w:val="28"/>
          <w:szCs w:val="28"/>
        </w:rPr>
        <w:t>–</w:t>
      </w:r>
      <w:r w:rsidR="00185713">
        <w:rPr>
          <w:rFonts w:ascii="Times New Roman" w:hAnsi="Times New Roman" w:cs="Times New Roman"/>
          <w:sz w:val="28"/>
          <w:szCs w:val="28"/>
        </w:rPr>
        <w:t xml:space="preserve"> </w:t>
      </w:r>
      <w:r w:rsidRPr="00646E90">
        <w:rPr>
          <w:rFonts w:ascii="Times New Roman" w:hAnsi="Times New Roman" w:cs="Times New Roman"/>
          <w:sz w:val="28"/>
          <w:szCs w:val="28"/>
        </w:rPr>
        <w:t xml:space="preserve">бюджет </w:t>
      </w:r>
      <w:r>
        <w:rPr>
          <w:rFonts w:ascii="Times New Roman" w:hAnsi="Times New Roman" w:cs="Times New Roman"/>
          <w:sz w:val="28"/>
          <w:szCs w:val="28"/>
        </w:rPr>
        <w:t>сельского поселения)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20</w:t>
      </w:r>
      <w:r w:rsidR="00F36294">
        <w:rPr>
          <w:rFonts w:ascii="Times New Roman" w:hAnsi="Times New Roman" w:cs="Times New Roman"/>
          <w:sz w:val="28"/>
          <w:szCs w:val="28"/>
        </w:rPr>
        <w:t>2</w:t>
      </w:r>
      <w:r w:rsidR="0085148C">
        <w:rPr>
          <w:rFonts w:ascii="Times New Roman" w:hAnsi="Times New Roman" w:cs="Times New Roman"/>
          <w:sz w:val="28"/>
          <w:szCs w:val="28"/>
        </w:rPr>
        <w:t>5</w:t>
      </w:r>
      <w:r w:rsidR="006A4A00">
        <w:rPr>
          <w:rFonts w:ascii="Times New Roman" w:hAnsi="Times New Roman" w:cs="Times New Roman"/>
          <w:sz w:val="28"/>
          <w:szCs w:val="28"/>
        </w:rPr>
        <w:t xml:space="preserve"> </w:t>
      </w:r>
      <w:r w:rsidRPr="007A703A">
        <w:rPr>
          <w:rFonts w:ascii="Times New Roman" w:hAnsi="Times New Roman" w:cs="Times New Roman"/>
          <w:sz w:val="28"/>
          <w:szCs w:val="28"/>
        </w:rPr>
        <w:t>год</w:t>
      </w:r>
      <w:r w:rsidR="004267F0">
        <w:rPr>
          <w:rFonts w:ascii="Times New Roman" w:hAnsi="Times New Roman" w:cs="Times New Roman"/>
          <w:sz w:val="28"/>
          <w:szCs w:val="28"/>
        </w:rPr>
        <w:t xml:space="preserve"> и плановый период 20</w:t>
      </w:r>
      <w:r w:rsidR="00335CAD">
        <w:rPr>
          <w:rFonts w:ascii="Times New Roman" w:hAnsi="Times New Roman" w:cs="Times New Roman"/>
          <w:sz w:val="28"/>
          <w:szCs w:val="28"/>
        </w:rPr>
        <w:t>2</w:t>
      </w:r>
      <w:r w:rsidR="0085148C">
        <w:rPr>
          <w:rFonts w:ascii="Times New Roman" w:hAnsi="Times New Roman" w:cs="Times New Roman"/>
          <w:sz w:val="28"/>
          <w:szCs w:val="28"/>
        </w:rPr>
        <w:t>6</w:t>
      </w:r>
      <w:r w:rsidR="004267F0">
        <w:rPr>
          <w:rFonts w:ascii="Times New Roman" w:hAnsi="Times New Roman" w:cs="Times New Roman"/>
          <w:sz w:val="28"/>
          <w:szCs w:val="28"/>
        </w:rPr>
        <w:t xml:space="preserve"> и 20</w:t>
      </w:r>
      <w:r w:rsidR="001D35A1">
        <w:rPr>
          <w:rFonts w:ascii="Times New Roman" w:hAnsi="Times New Roman" w:cs="Times New Roman"/>
          <w:sz w:val="28"/>
          <w:szCs w:val="28"/>
        </w:rPr>
        <w:t>2</w:t>
      </w:r>
      <w:r w:rsidR="0085148C">
        <w:rPr>
          <w:rFonts w:ascii="Times New Roman" w:hAnsi="Times New Roman" w:cs="Times New Roman"/>
          <w:sz w:val="28"/>
          <w:szCs w:val="28"/>
        </w:rPr>
        <w:t>7</w:t>
      </w:r>
      <w:r w:rsidR="004267F0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7A70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План мероприятий</w:t>
      </w:r>
      <w:r w:rsidRPr="007A703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приложению</w:t>
      </w:r>
      <w:r w:rsidRPr="007A703A">
        <w:rPr>
          <w:rFonts w:ascii="Times New Roman" w:hAnsi="Times New Roman" w:cs="Times New Roman"/>
          <w:sz w:val="28"/>
          <w:szCs w:val="28"/>
        </w:rPr>
        <w:t>.</w:t>
      </w:r>
    </w:p>
    <w:p w:rsidR="00292193" w:rsidRPr="00521541" w:rsidRDefault="00292193" w:rsidP="00D605A3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68A">
        <w:rPr>
          <w:rFonts w:ascii="Times New Roman" w:hAnsi="Times New Roman" w:cs="Times New Roman"/>
          <w:sz w:val="28"/>
          <w:szCs w:val="28"/>
        </w:rPr>
        <w:t xml:space="preserve">3. Органам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сельского поселения Горноправдинск, в лице финансово-экономического отдела,</w:t>
      </w:r>
      <w:r w:rsidRPr="002D368A">
        <w:rPr>
          <w:rFonts w:ascii="Times New Roman" w:hAnsi="Times New Roman" w:cs="Times New Roman"/>
          <w:sz w:val="28"/>
          <w:szCs w:val="28"/>
        </w:rPr>
        <w:t xml:space="preserve"> ежеквартально, 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2561">
        <w:rPr>
          <w:rFonts w:ascii="Times New Roman" w:hAnsi="Times New Roman" w:cs="Times New Roman"/>
          <w:sz w:val="28"/>
          <w:szCs w:val="28"/>
        </w:rPr>
        <w:t xml:space="preserve">10 </w:t>
      </w:r>
      <w:r>
        <w:rPr>
          <w:rFonts w:ascii="Times New Roman" w:hAnsi="Times New Roman" w:cs="Times New Roman"/>
          <w:sz w:val="28"/>
          <w:szCs w:val="28"/>
        </w:rPr>
        <w:t xml:space="preserve">числа месяца, следующего за отчётным кварталом, формировать информацию о выполнении Плана </w:t>
      </w:r>
      <w:r w:rsidRPr="00521541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>
        <w:rPr>
          <w:rFonts w:ascii="Times New Roman" w:hAnsi="Times New Roman" w:cs="Times New Roman"/>
          <w:sz w:val="28"/>
          <w:szCs w:val="28"/>
        </w:rPr>
        <w:t>в соответствии с приложением к настоящему постановлению.</w:t>
      </w:r>
    </w:p>
    <w:p w:rsidR="00292193" w:rsidRPr="007A703A" w:rsidRDefault="00292193" w:rsidP="00D605A3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Г</w:t>
      </w:r>
      <w:r w:rsidRPr="007A703A">
        <w:rPr>
          <w:rFonts w:ascii="Times New Roman" w:hAnsi="Times New Roman" w:cs="Times New Roman"/>
          <w:sz w:val="28"/>
          <w:szCs w:val="28"/>
        </w:rPr>
        <w:t>лавн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Pr="007A703A">
        <w:rPr>
          <w:rFonts w:ascii="Times New Roman" w:hAnsi="Times New Roman" w:cs="Times New Roman"/>
          <w:sz w:val="28"/>
          <w:szCs w:val="28"/>
        </w:rPr>
        <w:t xml:space="preserve"> администратор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7A703A">
        <w:rPr>
          <w:rFonts w:ascii="Times New Roman" w:hAnsi="Times New Roman" w:cs="Times New Roman"/>
          <w:sz w:val="28"/>
          <w:szCs w:val="28"/>
        </w:rPr>
        <w:t xml:space="preserve"> доходов бюджета </w:t>
      </w:r>
      <w:r>
        <w:rPr>
          <w:rFonts w:ascii="Times New Roman" w:hAnsi="Times New Roman" w:cs="Times New Roman"/>
          <w:sz w:val="28"/>
          <w:szCs w:val="28"/>
        </w:rPr>
        <w:t>сельского поселения в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Pr="007A703A">
        <w:rPr>
          <w:rFonts w:ascii="Times New Roman" w:hAnsi="Times New Roman" w:cs="Times New Roman"/>
          <w:sz w:val="28"/>
          <w:szCs w:val="28"/>
        </w:rPr>
        <w:t>целях повышения уровня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Pr="007A703A">
        <w:rPr>
          <w:rFonts w:ascii="Times New Roman" w:hAnsi="Times New Roman" w:cs="Times New Roman"/>
          <w:sz w:val="28"/>
          <w:szCs w:val="28"/>
        </w:rPr>
        <w:t>администрирования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Pr="007A703A">
        <w:rPr>
          <w:rFonts w:ascii="Times New Roman" w:hAnsi="Times New Roman" w:cs="Times New Roman"/>
          <w:sz w:val="28"/>
          <w:szCs w:val="28"/>
        </w:rPr>
        <w:t xml:space="preserve">доходов при исполнении бюджета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7A703A">
        <w:rPr>
          <w:rFonts w:ascii="Times New Roman" w:hAnsi="Times New Roman" w:cs="Times New Roman"/>
          <w:sz w:val="28"/>
          <w:szCs w:val="28"/>
        </w:rPr>
        <w:t>, а также в целях оперативного формирования ожидаемой оценки поступления доходов в бюджет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 формировать информацию</w:t>
      </w:r>
      <w:r w:rsidRPr="007A703A">
        <w:rPr>
          <w:rFonts w:ascii="Times New Roman" w:hAnsi="Times New Roman" w:cs="Times New Roman"/>
          <w:sz w:val="28"/>
          <w:szCs w:val="28"/>
        </w:rPr>
        <w:t>:</w:t>
      </w:r>
    </w:p>
    <w:p w:rsidR="00292193" w:rsidRDefault="00292193" w:rsidP="00D605A3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4.1. </w:t>
      </w:r>
      <w:r w:rsidRPr="00360124">
        <w:rPr>
          <w:rFonts w:ascii="Times New Roman" w:hAnsi="Times New Roman" w:cs="Times New Roman"/>
          <w:sz w:val="28"/>
          <w:szCs w:val="28"/>
        </w:rPr>
        <w:t>Ежемесячно, до 15-го числа месяца, следующего за отчетным месяцем, ожидаемую о</w:t>
      </w:r>
      <w:r>
        <w:rPr>
          <w:rFonts w:ascii="Times New Roman" w:hAnsi="Times New Roman" w:cs="Times New Roman"/>
          <w:sz w:val="28"/>
          <w:szCs w:val="28"/>
        </w:rPr>
        <w:t>ценку поступлений доходов в 20</w:t>
      </w:r>
      <w:r w:rsidR="00F36294">
        <w:rPr>
          <w:rFonts w:ascii="Times New Roman" w:hAnsi="Times New Roman" w:cs="Times New Roman"/>
          <w:sz w:val="28"/>
          <w:szCs w:val="28"/>
        </w:rPr>
        <w:t>2</w:t>
      </w:r>
      <w:r w:rsidR="00946298">
        <w:rPr>
          <w:rFonts w:ascii="Times New Roman" w:hAnsi="Times New Roman" w:cs="Times New Roman"/>
          <w:sz w:val="28"/>
          <w:szCs w:val="28"/>
        </w:rPr>
        <w:t>5</w:t>
      </w:r>
      <w:r w:rsidRPr="00360124">
        <w:rPr>
          <w:rFonts w:ascii="Times New Roman" w:hAnsi="Times New Roman" w:cs="Times New Roman"/>
          <w:sz w:val="28"/>
          <w:szCs w:val="28"/>
        </w:rPr>
        <w:t xml:space="preserve"> году с разбивкой по месяцам с учетом фактического</w:t>
      </w:r>
      <w:r w:rsidR="00CE6BDF">
        <w:rPr>
          <w:rFonts w:ascii="Times New Roman" w:hAnsi="Times New Roman" w:cs="Times New Roman"/>
          <w:sz w:val="28"/>
          <w:szCs w:val="28"/>
        </w:rPr>
        <w:t xml:space="preserve"> поступления за истекший период, </w:t>
      </w:r>
      <w:r w:rsidR="00CE6BDF" w:rsidRPr="00CE6BDF">
        <w:rPr>
          <w:rFonts w:ascii="Times New Roman" w:hAnsi="Times New Roman" w:cs="Times New Roman"/>
          <w:sz w:val="28"/>
          <w:szCs w:val="28"/>
          <w:lang w:eastAsia="ru-RU"/>
        </w:rPr>
        <w:t>в разр</w:t>
      </w:r>
      <w:r w:rsidR="00CE6BDF">
        <w:rPr>
          <w:rFonts w:ascii="Times New Roman" w:hAnsi="Times New Roman" w:cs="Times New Roman"/>
          <w:sz w:val="28"/>
          <w:szCs w:val="28"/>
          <w:lang w:eastAsia="ru-RU"/>
        </w:rPr>
        <w:t>езе кодов классификации доходов.</w:t>
      </w:r>
    </w:p>
    <w:p w:rsidR="008B28D9" w:rsidRDefault="00292193" w:rsidP="00216387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</w:t>
      </w:r>
      <w:r w:rsidRPr="00706F57">
        <w:rPr>
          <w:rFonts w:ascii="Times New Roman" w:hAnsi="Times New Roman" w:cs="Times New Roman"/>
          <w:sz w:val="28"/>
          <w:szCs w:val="28"/>
        </w:rPr>
        <w:t>Ежеквартально, до 15-го числа месяца, следующего за отчетным кварталом, информацию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C00A3">
        <w:rPr>
          <w:rFonts w:ascii="Times New Roman" w:hAnsi="Times New Roman" w:cs="Times New Roman"/>
          <w:sz w:val="28"/>
          <w:szCs w:val="28"/>
        </w:rPr>
        <w:t>о причинах отклонения фактических поступлений доходов в отчетном периоде текущего финансового года</w:t>
      </w:r>
      <w:r w:rsidR="008B28D9">
        <w:rPr>
          <w:rFonts w:ascii="Times New Roman" w:hAnsi="Times New Roman" w:cs="Times New Roman"/>
          <w:sz w:val="28"/>
          <w:szCs w:val="28"/>
        </w:rPr>
        <w:t>:</w:t>
      </w:r>
    </w:p>
    <w:p w:rsidR="00025F7B" w:rsidRDefault="00292193" w:rsidP="00216387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FC00A3">
        <w:rPr>
          <w:rFonts w:ascii="Times New Roman" w:hAnsi="Times New Roman" w:cs="Times New Roman"/>
          <w:sz w:val="28"/>
          <w:szCs w:val="28"/>
        </w:rPr>
        <w:t xml:space="preserve"> от фактического поступления доходов за аналогичный период прошедшего финансового года в разрезе кодов бюджетной классификации доходов, </w:t>
      </w:r>
      <w:r w:rsidR="008B28D9" w:rsidRPr="008B28D9">
        <w:rPr>
          <w:rFonts w:ascii="Times New Roman" w:hAnsi="Times New Roman" w:cs="Times New Roman"/>
          <w:sz w:val="28"/>
          <w:szCs w:val="28"/>
        </w:rPr>
        <w:t>администрируемых соответствующим главным администратором</w:t>
      </w:r>
      <w:r w:rsidR="008B28D9">
        <w:rPr>
          <w:rFonts w:ascii="Times New Roman" w:hAnsi="Times New Roman" w:cs="Times New Roman"/>
          <w:sz w:val="28"/>
          <w:szCs w:val="28"/>
        </w:rPr>
        <w:t>;</w:t>
      </w:r>
    </w:p>
    <w:p w:rsidR="008B28D9" w:rsidRPr="008B28D9" w:rsidRDefault="008B28D9" w:rsidP="008B28D9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8B28D9">
        <w:rPr>
          <w:rFonts w:ascii="Times New Roman" w:hAnsi="Times New Roman" w:cs="Times New Roman"/>
          <w:sz w:val="28"/>
          <w:szCs w:val="28"/>
        </w:rPr>
        <w:t>от утвержденного (уточненного) плана на текущий финансовый год</w:t>
      </w:r>
    </w:p>
    <w:p w:rsidR="008B28D9" w:rsidRDefault="008B28D9" w:rsidP="008B28D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B28D9">
        <w:rPr>
          <w:rFonts w:ascii="Times New Roman" w:hAnsi="Times New Roman" w:cs="Times New Roman"/>
          <w:sz w:val="28"/>
          <w:szCs w:val="28"/>
        </w:rPr>
        <w:t>в разрезе кодов классификации доходов, администрируемых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28D9">
        <w:rPr>
          <w:rFonts w:ascii="Times New Roman" w:hAnsi="Times New Roman" w:cs="Times New Roman"/>
          <w:sz w:val="28"/>
          <w:szCs w:val="28"/>
        </w:rPr>
        <w:t>соответствующим главным администратором доходов;</w:t>
      </w:r>
    </w:p>
    <w:p w:rsidR="00292193" w:rsidRDefault="00292193" w:rsidP="00216387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493765">
        <w:rPr>
          <w:rFonts w:ascii="Times New Roman" w:hAnsi="Times New Roman" w:cs="Times New Roman"/>
          <w:sz w:val="28"/>
          <w:szCs w:val="28"/>
        </w:rPr>
        <w:t>4.3.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3372">
        <w:rPr>
          <w:rFonts w:ascii="Times New Roman" w:hAnsi="Times New Roman" w:cs="Times New Roman"/>
          <w:sz w:val="28"/>
          <w:szCs w:val="28"/>
        </w:rPr>
        <w:t>За 202</w:t>
      </w:r>
      <w:r w:rsidR="00946298">
        <w:rPr>
          <w:rFonts w:ascii="Times New Roman" w:hAnsi="Times New Roman" w:cs="Times New Roman"/>
          <w:sz w:val="28"/>
          <w:szCs w:val="28"/>
        </w:rPr>
        <w:t>5</w:t>
      </w:r>
      <w:r w:rsidR="00533372">
        <w:rPr>
          <w:rFonts w:ascii="Times New Roman" w:hAnsi="Times New Roman" w:cs="Times New Roman"/>
          <w:sz w:val="28"/>
          <w:szCs w:val="28"/>
        </w:rPr>
        <w:t xml:space="preserve"> год</w:t>
      </w:r>
      <w:r w:rsidRPr="00FC00A3">
        <w:rPr>
          <w:rFonts w:ascii="Times New Roman" w:hAnsi="Times New Roman" w:cs="Times New Roman"/>
          <w:sz w:val="28"/>
          <w:szCs w:val="28"/>
        </w:rPr>
        <w:t>, до 20-го числа месяца, следующего за отчетным финансовым годом, аналитическую информацию:</w:t>
      </w:r>
    </w:p>
    <w:p w:rsidR="00292193" w:rsidRDefault="00292193" w:rsidP="00216387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AE676D">
        <w:rPr>
          <w:rFonts w:ascii="Times New Roman" w:hAnsi="Times New Roman" w:cs="Times New Roman"/>
          <w:sz w:val="28"/>
          <w:szCs w:val="28"/>
        </w:rPr>
        <w:t>об исполнении</w:t>
      </w:r>
      <w:r w:rsidR="006A4A00">
        <w:rPr>
          <w:rFonts w:ascii="Times New Roman" w:hAnsi="Times New Roman" w:cs="Times New Roman"/>
          <w:sz w:val="28"/>
          <w:szCs w:val="28"/>
        </w:rPr>
        <w:t xml:space="preserve"> уточненного</w:t>
      </w:r>
      <w:r w:rsidRPr="00AE676D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6A4A00">
        <w:rPr>
          <w:rFonts w:ascii="Times New Roman" w:hAnsi="Times New Roman" w:cs="Times New Roman"/>
          <w:sz w:val="28"/>
          <w:szCs w:val="28"/>
        </w:rPr>
        <w:t>ого плана</w:t>
      </w:r>
      <w:r w:rsidRPr="00AE676D">
        <w:rPr>
          <w:rFonts w:ascii="Times New Roman" w:hAnsi="Times New Roman" w:cs="Times New Roman"/>
          <w:sz w:val="28"/>
          <w:szCs w:val="28"/>
        </w:rPr>
        <w:t xml:space="preserve"> </w:t>
      </w:r>
      <w:r w:rsidR="00C44522">
        <w:rPr>
          <w:rFonts w:ascii="Times New Roman" w:hAnsi="Times New Roman" w:cs="Times New Roman"/>
          <w:sz w:val="28"/>
          <w:szCs w:val="28"/>
        </w:rPr>
        <w:t>доходов</w:t>
      </w:r>
      <w:r w:rsidRPr="00AE676D">
        <w:rPr>
          <w:rFonts w:ascii="Times New Roman" w:hAnsi="Times New Roman" w:cs="Times New Roman"/>
          <w:sz w:val="28"/>
          <w:szCs w:val="28"/>
        </w:rPr>
        <w:t xml:space="preserve"> по кодам бюджетной классификации доходов, </w:t>
      </w:r>
      <w:r w:rsidR="00C44522">
        <w:rPr>
          <w:rFonts w:ascii="Times New Roman" w:hAnsi="Times New Roman" w:cs="Times New Roman"/>
          <w:sz w:val="28"/>
          <w:szCs w:val="28"/>
        </w:rPr>
        <w:t>администрируемых соответствующим главным администратором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Pr="00AE676D">
        <w:rPr>
          <w:rFonts w:ascii="Times New Roman" w:hAnsi="Times New Roman" w:cs="Times New Roman"/>
          <w:sz w:val="28"/>
          <w:szCs w:val="28"/>
        </w:rPr>
        <w:t>с обоснованием причин возникших отклонений фактических поступлений от уточненного плана;</w:t>
      </w:r>
    </w:p>
    <w:p w:rsidR="00292193" w:rsidRPr="0046319F" w:rsidRDefault="00292193" w:rsidP="00216387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319F">
        <w:rPr>
          <w:rFonts w:ascii="Times New Roman" w:hAnsi="Times New Roman" w:cs="Times New Roman"/>
          <w:sz w:val="28"/>
          <w:szCs w:val="28"/>
        </w:rPr>
        <w:t>о причинах отклонений фактического поступления доходов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Pr="0046319F">
        <w:rPr>
          <w:rFonts w:ascii="Times New Roman" w:hAnsi="Times New Roman" w:cs="Times New Roman"/>
          <w:sz w:val="28"/>
          <w:szCs w:val="28"/>
        </w:rPr>
        <w:t>в отчетном финансовом году от фактического поступления доходов в прошедшем финансовом году</w:t>
      </w:r>
      <w:r>
        <w:rPr>
          <w:rFonts w:ascii="Times New Roman" w:hAnsi="Times New Roman" w:cs="Times New Roman"/>
          <w:sz w:val="28"/>
          <w:szCs w:val="28"/>
        </w:rPr>
        <w:t xml:space="preserve"> по кодам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бюджетной классификации доходов</w:t>
      </w:r>
      <w:r w:rsidR="00C44522">
        <w:rPr>
          <w:rFonts w:ascii="Times New Roman" w:hAnsi="Times New Roman" w:cs="Times New Roman"/>
          <w:sz w:val="28"/>
          <w:szCs w:val="28"/>
        </w:rPr>
        <w:t>,</w:t>
      </w:r>
      <w:r w:rsidR="00C44522" w:rsidRPr="00C44522">
        <w:t xml:space="preserve"> </w:t>
      </w:r>
      <w:r w:rsidR="00C44522" w:rsidRPr="00C44522">
        <w:rPr>
          <w:rFonts w:ascii="Times New Roman" w:hAnsi="Times New Roman" w:cs="Times New Roman"/>
          <w:sz w:val="28"/>
          <w:szCs w:val="28"/>
        </w:rPr>
        <w:t>администрируемых соответствующим главным администратором</w:t>
      </w:r>
    </w:p>
    <w:p w:rsidR="00292193" w:rsidRPr="00FB0AEA" w:rsidRDefault="00292193" w:rsidP="0021638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FB0AEA">
        <w:rPr>
          <w:rFonts w:ascii="Times New Roman" w:hAnsi="Times New Roman" w:cs="Times New Roman"/>
          <w:sz w:val="28"/>
          <w:szCs w:val="28"/>
        </w:rPr>
        <w:t>Главн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Pr="00FB0AEA">
        <w:rPr>
          <w:rFonts w:ascii="Times New Roman" w:hAnsi="Times New Roman" w:cs="Times New Roman"/>
          <w:sz w:val="28"/>
          <w:szCs w:val="28"/>
        </w:rPr>
        <w:t xml:space="preserve"> распорядител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FB0AEA">
        <w:rPr>
          <w:rFonts w:ascii="Times New Roman" w:hAnsi="Times New Roman" w:cs="Times New Roman"/>
          <w:sz w:val="28"/>
          <w:szCs w:val="28"/>
        </w:rPr>
        <w:t xml:space="preserve"> средств бюджета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8B28D9">
        <w:rPr>
          <w:rFonts w:ascii="Times New Roman" w:hAnsi="Times New Roman" w:cs="Times New Roman"/>
          <w:sz w:val="28"/>
          <w:szCs w:val="28"/>
        </w:rPr>
        <w:t xml:space="preserve"> обеспечить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92193" w:rsidRDefault="008B28D9" w:rsidP="00216387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="002921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292193" w:rsidRPr="004B3DCE">
        <w:rPr>
          <w:rFonts w:ascii="Times New Roman" w:hAnsi="Times New Roman" w:cs="Times New Roman"/>
          <w:sz w:val="28"/>
          <w:szCs w:val="28"/>
        </w:rPr>
        <w:t xml:space="preserve">сполнение бюджета </w:t>
      </w:r>
      <w:r w:rsidR="00292193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292193" w:rsidRPr="004B3DCE">
        <w:rPr>
          <w:rFonts w:ascii="Times New Roman" w:hAnsi="Times New Roman" w:cs="Times New Roman"/>
          <w:sz w:val="28"/>
          <w:szCs w:val="28"/>
        </w:rPr>
        <w:t xml:space="preserve"> с учетом основных направлений налоговой и бюджетной политики </w:t>
      </w:r>
      <w:r w:rsidR="00292193">
        <w:rPr>
          <w:rFonts w:ascii="Times New Roman" w:hAnsi="Times New Roman" w:cs="Times New Roman"/>
          <w:sz w:val="28"/>
          <w:szCs w:val="28"/>
        </w:rPr>
        <w:t>сельского поселения Горноправдинск на 20</w:t>
      </w:r>
      <w:r w:rsidR="00185713">
        <w:rPr>
          <w:rFonts w:ascii="Times New Roman" w:hAnsi="Times New Roman" w:cs="Times New Roman"/>
          <w:sz w:val="28"/>
          <w:szCs w:val="28"/>
        </w:rPr>
        <w:t>2</w:t>
      </w:r>
      <w:r w:rsidR="000B11C0">
        <w:rPr>
          <w:rFonts w:ascii="Times New Roman" w:hAnsi="Times New Roman" w:cs="Times New Roman"/>
          <w:sz w:val="28"/>
          <w:szCs w:val="28"/>
        </w:rPr>
        <w:t>5</w:t>
      </w:r>
      <w:r w:rsidR="00292193" w:rsidRPr="004B3DCE">
        <w:rPr>
          <w:rFonts w:ascii="Times New Roman" w:hAnsi="Times New Roman" w:cs="Times New Roman"/>
          <w:sz w:val="28"/>
          <w:szCs w:val="28"/>
        </w:rPr>
        <w:t xml:space="preserve"> год</w:t>
      </w:r>
      <w:r w:rsidR="00617405">
        <w:rPr>
          <w:rFonts w:ascii="Times New Roman" w:hAnsi="Times New Roman" w:cs="Times New Roman"/>
          <w:sz w:val="28"/>
          <w:szCs w:val="28"/>
        </w:rPr>
        <w:t xml:space="preserve"> и плановый период 20</w:t>
      </w:r>
      <w:r w:rsidR="00335CAD">
        <w:rPr>
          <w:rFonts w:ascii="Times New Roman" w:hAnsi="Times New Roman" w:cs="Times New Roman"/>
          <w:sz w:val="28"/>
          <w:szCs w:val="28"/>
        </w:rPr>
        <w:t>2</w:t>
      </w:r>
      <w:r w:rsidR="000B11C0">
        <w:rPr>
          <w:rFonts w:ascii="Times New Roman" w:hAnsi="Times New Roman" w:cs="Times New Roman"/>
          <w:sz w:val="28"/>
          <w:szCs w:val="28"/>
        </w:rPr>
        <w:t>6</w:t>
      </w:r>
      <w:r w:rsidR="00533372">
        <w:rPr>
          <w:rFonts w:ascii="Times New Roman" w:hAnsi="Times New Roman" w:cs="Times New Roman"/>
          <w:sz w:val="28"/>
          <w:szCs w:val="28"/>
        </w:rPr>
        <w:t xml:space="preserve"> </w:t>
      </w:r>
      <w:r w:rsidR="00617405">
        <w:rPr>
          <w:rFonts w:ascii="Times New Roman" w:hAnsi="Times New Roman" w:cs="Times New Roman"/>
          <w:sz w:val="28"/>
          <w:szCs w:val="28"/>
        </w:rPr>
        <w:t>и 20</w:t>
      </w:r>
      <w:r w:rsidR="001D35A1">
        <w:rPr>
          <w:rFonts w:ascii="Times New Roman" w:hAnsi="Times New Roman" w:cs="Times New Roman"/>
          <w:sz w:val="28"/>
          <w:szCs w:val="28"/>
        </w:rPr>
        <w:t>2</w:t>
      </w:r>
      <w:r w:rsidR="000B11C0">
        <w:rPr>
          <w:rFonts w:ascii="Times New Roman" w:hAnsi="Times New Roman" w:cs="Times New Roman"/>
          <w:sz w:val="28"/>
          <w:szCs w:val="28"/>
        </w:rPr>
        <w:t>7</w:t>
      </w:r>
      <w:r w:rsidR="00617405">
        <w:rPr>
          <w:rFonts w:ascii="Times New Roman" w:hAnsi="Times New Roman" w:cs="Times New Roman"/>
          <w:sz w:val="28"/>
          <w:szCs w:val="28"/>
        </w:rPr>
        <w:t xml:space="preserve"> годов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B28D9" w:rsidRPr="008B28D9" w:rsidRDefault="008B28D9" w:rsidP="008B28D9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="00292193">
        <w:rPr>
          <w:rFonts w:ascii="Times New Roman" w:hAnsi="Times New Roman" w:cs="Times New Roman"/>
          <w:sz w:val="28"/>
          <w:szCs w:val="28"/>
        </w:rPr>
        <w:t xml:space="preserve"> </w:t>
      </w:r>
      <w:r w:rsidR="008C0EC1">
        <w:rPr>
          <w:rFonts w:ascii="Times New Roman" w:hAnsi="Times New Roman" w:cs="Times New Roman"/>
          <w:sz w:val="28"/>
          <w:szCs w:val="28"/>
        </w:rPr>
        <w:t>п</w:t>
      </w:r>
      <w:r w:rsidRPr="008B28D9">
        <w:rPr>
          <w:rFonts w:ascii="Times New Roman" w:hAnsi="Times New Roman" w:cs="Times New Roman"/>
          <w:sz w:val="28"/>
          <w:szCs w:val="28"/>
        </w:rPr>
        <w:t>овышение эффект</w:t>
      </w:r>
      <w:r>
        <w:rPr>
          <w:rFonts w:ascii="Times New Roman" w:hAnsi="Times New Roman" w:cs="Times New Roman"/>
          <w:sz w:val="28"/>
          <w:szCs w:val="28"/>
        </w:rPr>
        <w:t xml:space="preserve">ивности использования бюджетных </w:t>
      </w:r>
      <w:r w:rsidRPr="008B28D9">
        <w:rPr>
          <w:rFonts w:ascii="Times New Roman" w:hAnsi="Times New Roman" w:cs="Times New Roman"/>
          <w:sz w:val="28"/>
          <w:szCs w:val="28"/>
        </w:rPr>
        <w:t xml:space="preserve">ассигнований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8B28D9">
        <w:rPr>
          <w:rFonts w:ascii="Times New Roman" w:hAnsi="Times New Roman" w:cs="Times New Roman"/>
          <w:sz w:val="28"/>
          <w:szCs w:val="28"/>
        </w:rPr>
        <w:t>, выявление внутренних резервов и их</w:t>
      </w:r>
    </w:p>
    <w:p w:rsidR="00C023F0" w:rsidRDefault="008B28D9" w:rsidP="008B28D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B28D9">
        <w:rPr>
          <w:rFonts w:ascii="Times New Roman" w:hAnsi="Times New Roman" w:cs="Times New Roman"/>
          <w:sz w:val="28"/>
          <w:szCs w:val="28"/>
        </w:rPr>
        <w:t>переориентацию в пользу приоритетных направлений расходов бюджета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Горноправдинск</w:t>
      </w:r>
      <w:r w:rsidR="008C0EC1">
        <w:rPr>
          <w:rFonts w:ascii="Times New Roman" w:hAnsi="Times New Roman" w:cs="Times New Roman"/>
          <w:sz w:val="28"/>
          <w:szCs w:val="28"/>
        </w:rPr>
        <w:t>;</w:t>
      </w:r>
    </w:p>
    <w:p w:rsidR="008C0EC1" w:rsidRPr="008C0EC1" w:rsidRDefault="008C0EC1" w:rsidP="008C0EC1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   </w:t>
      </w:r>
      <w:r w:rsidRPr="008C0EC1">
        <w:rPr>
          <w:rFonts w:ascii="Times New Roman" w:hAnsi="Times New Roman" w:cs="Times New Roman"/>
          <w:sz w:val="28"/>
          <w:szCs w:val="28"/>
        </w:rPr>
        <w:t>за счет всех источников установленный уровень оплаты труда</w:t>
      </w:r>
    </w:p>
    <w:p w:rsidR="008C0EC1" w:rsidRPr="008C0EC1" w:rsidRDefault="008C0EC1" w:rsidP="008C0EC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C0EC1">
        <w:rPr>
          <w:rFonts w:ascii="Times New Roman" w:hAnsi="Times New Roman" w:cs="Times New Roman"/>
          <w:sz w:val="28"/>
          <w:szCs w:val="28"/>
        </w:rPr>
        <w:t xml:space="preserve">категорий работников, предусмотренных указами Президента </w:t>
      </w:r>
      <w:proofErr w:type="gramStart"/>
      <w:r w:rsidRPr="008C0EC1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8C0EC1" w:rsidRDefault="008C0EC1" w:rsidP="008C0EC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C0EC1">
        <w:rPr>
          <w:rFonts w:ascii="Times New Roman" w:hAnsi="Times New Roman" w:cs="Times New Roman"/>
          <w:sz w:val="28"/>
          <w:szCs w:val="28"/>
        </w:rPr>
        <w:t>Федерации от 07.05.2012 № 597 «О мероприятиях по 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0EC1">
        <w:rPr>
          <w:rFonts w:ascii="Times New Roman" w:hAnsi="Times New Roman" w:cs="Times New Roman"/>
          <w:sz w:val="28"/>
          <w:szCs w:val="28"/>
        </w:rPr>
        <w:t>государственной социальной политики», от 01.06.2012 № 761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0EC1">
        <w:rPr>
          <w:rFonts w:ascii="Times New Roman" w:hAnsi="Times New Roman" w:cs="Times New Roman"/>
          <w:sz w:val="28"/>
          <w:szCs w:val="28"/>
        </w:rPr>
        <w:t>«О Национальной стратегии действий в интересах детей на 2012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0EC1">
        <w:rPr>
          <w:rFonts w:ascii="Times New Roman" w:hAnsi="Times New Roman" w:cs="Times New Roman"/>
          <w:sz w:val="28"/>
          <w:szCs w:val="28"/>
        </w:rPr>
        <w:t>2017 годы»;</w:t>
      </w:r>
    </w:p>
    <w:p w:rsidR="008C0EC1" w:rsidRDefault="008C0EC1" w:rsidP="008C0EC1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EC1">
        <w:rPr>
          <w:rFonts w:ascii="Times New Roman" w:hAnsi="Times New Roman" w:cs="Times New Roman"/>
          <w:sz w:val="28"/>
          <w:szCs w:val="28"/>
        </w:rPr>
        <w:t>г) результативное, адресное и целевое использование 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0EC1">
        <w:rPr>
          <w:rFonts w:ascii="Times New Roman" w:hAnsi="Times New Roman" w:cs="Times New Roman"/>
          <w:sz w:val="28"/>
          <w:szCs w:val="28"/>
        </w:rPr>
        <w:t>бюджета в соответс</w:t>
      </w:r>
      <w:r>
        <w:rPr>
          <w:rFonts w:ascii="Times New Roman" w:hAnsi="Times New Roman" w:cs="Times New Roman"/>
          <w:sz w:val="28"/>
          <w:szCs w:val="28"/>
        </w:rPr>
        <w:t xml:space="preserve">твии с утвержденными бюджетными </w:t>
      </w:r>
      <w:r w:rsidRPr="008C0EC1">
        <w:rPr>
          <w:rFonts w:ascii="Times New Roman" w:hAnsi="Times New Roman" w:cs="Times New Roman"/>
          <w:sz w:val="28"/>
          <w:szCs w:val="28"/>
        </w:rPr>
        <w:t>ассигнованиями и лимитами бюджетных обязательств;</w:t>
      </w:r>
    </w:p>
    <w:p w:rsidR="00292193" w:rsidRDefault="008C0EC1" w:rsidP="00216387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="00292193" w:rsidRPr="004E416E">
        <w:rPr>
          <w:rFonts w:ascii="Times New Roman" w:hAnsi="Times New Roman" w:cs="Times New Roman"/>
          <w:sz w:val="28"/>
          <w:szCs w:val="28"/>
        </w:rPr>
        <w:t>в пределах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="00292193" w:rsidRPr="004E416E">
        <w:rPr>
          <w:rFonts w:ascii="Times New Roman" w:hAnsi="Times New Roman" w:cs="Times New Roman"/>
          <w:sz w:val="28"/>
          <w:szCs w:val="28"/>
        </w:rPr>
        <w:t>доведенных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="00292193" w:rsidRPr="004E416E">
        <w:rPr>
          <w:rFonts w:ascii="Times New Roman" w:hAnsi="Times New Roman" w:cs="Times New Roman"/>
          <w:sz w:val="28"/>
          <w:szCs w:val="28"/>
        </w:rPr>
        <w:t>лимитов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="00292193" w:rsidRPr="004E416E">
        <w:rPr>
          <w:rFonts w:ascii="Times New Roman" w:hAnsi="Times New Roman" w:cs="Times New Roman"/>
          <w:sz w:val="28"/>
          <w:szCs w:val="28"/>
        </w:rPr>
        <w:t>бюджетных обязатель</w:t>
      </w:r>
      <w:proofErr w:type="gramStart"/>
      <w:r w:rsidR="00292193" w:rsidRPr="004E416E">
        <w:rPr>
          <w:rFonts w:ascii="Times New Roman" w:hAnsi="Times New Roman" w:cs="Times New Roman"/>
          <w:sz w:val="28"/>
          <w:szCs w:val="28"/>
        </w:rPr>
        <w:t>ств</w:t>
      </w:r>
      <w:r w:rsidR="00292193">
        <w:rPr>
          <w:rFonts w:ascii="Times New Roman" w:hAnsi="Times New Roman" w:cs="Times New Roman"/>
          <w:sz w:val="28"/>
          <w:szCs w:val="28"/>
        </w:rPr>
        <w:t xml:space="preserve"> св</w:t>
      </w:r>
      <w:proofErr w:type="gramEnd"/>
      <w:r w:rsidR="00292193">
        <w:rPr>
          <w:rFonts w:ascii="Times New Roman" w:hAnsi="Times New Roman" w:cs="Times New Roman"/>
          <w:sz w:val="28"/>
          <w:szCs w:val="28"/>
        </w:rPr>
        <w:t xml:space="preserve">оевременное </w:t>
      </w:r>
      <w:r w:rsidR="00292193" w:rsidRPr="004E416E"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="00292193">
        <w:rPr>
          <w:rFonts w:ascii="Times New Roman" w:hAnsi="Times New Roman" w:cs="Times New Roman"/>
          <w:sz w:val="28"/>
          <w:szCs w:val="28"/>
        </w:rPr>
        <w:t>расходных</w:t>
      </w:r>
      <w:r w:rsidR="00292193" w:rsidRPr="004E416E">
        <w:rPr>
          <w:rFonts w:ascii="Times New Roman" w:hAnsi="Times New Roman" w:cs="Times New Roman"/>
          <w:sz w:val="28"/>
          <w:szCs w:val="28"/>
        </w:rPr>
        <w:t xml:space="preserve"> обязательств бюджета </w:t>
      </w:r>
      <w:r w:rsidR="00292193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292193" w:rsidRPr="004E416E">
        <w:rPr>
          <w:rFonts w:ascii="Times New Roman" w:hAnsi="Times New Roman" w:cs="Times New Roman"/>
          <w:sz w:val="28"/>
          <w:szCs w:val="28"/>
        </w:rPr>
        <w:t>, а также недопущение возникновения просроченной кредиторской задолженности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C0EC1" w:rsidRDefault="008C0EC1" w:rsidP="008C0EC1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г) </w:t>
      </w:r>
      <w:r w:rsidRPr="008C0EC1">
        <w:rPr>
          <w:rFonts w:ascii="Times New Roman" w:hAnsi="Times New Roman" w:cs="Times New Roman"/>
          <w:sz w:val="28"/>
          <w:szCs w:val="28"/>
        </w:rPr>
        <w:t>своевременную и каче</w:t>
      </w:r>
      <w:r>
        <w:rPr>
          <w:rFonts w:ascii="Times New Roman" w:hAnsi="Times New Roman" w:cs="Times New Roman"/>
          <w:sz w:val="28"/>
          <w:szCs w:val="28"/>
        </w:rPr>
        <w:t xml:space="preserve">ственную реализацию структурных </w:t>
      </w:r>
      <w:r w:rsidRPr="008C0EC1">
        <w:rPr>
          <w:rFonts w:ascii="Times New Roman" w:hAnsi="Times New Roman" w:cs="Times New Roman"/>
          <w:sz w:val="28"/>
          <w:szCs w:val="28"/>
        </w:rPr>
        <w:t>элементов (основных меро</w:t>
      </w:r>
      <w:r>
        <w:rPr>
          <w:rFonts w:ascii="Times New Roman" w:hAnsi="Times New Roman" w:cs="Times New Roman"/>
          <w:sz w:val="28"/>
          <w:szCs w:val="28"/>
        </w:rPr>
        <w:t>приятий) муниципальных программ сельского поселения Горноправдинск</w:t>
      </w:r>
      <w:r w:rsidRPr="008C0EC1">
        <w:rPr>
          <w:rFonts w:ascii="Times New Roman" w:hAnsi="Times New Roman" w:cs="Times New Roman"/>
          <w:sz w:val="28"/>
          <w:szCs w:val="28"/>
        </w:rPr>
        <w:t>, достижение целевых пок</w:t>
      </w:r>
      <w:r>
        <w:rPr>
          <w:rFonts w:ascii="Times New Roman" w:hAnsi="Times New Roman" w:cs="Times New Roman"/>
          <w:sz w:val="28"/>
          <w:szCs w:val="28"/>
        </w:rPr>
        <w:t>азателей муниципальных программ</w:t>
      </w:r>
      <w:r w:rsidRPr="008C0EC1">
        <w:rPr>
          <w:rFonts w:ascii="Times New Roman" w:hAnsi="Times New Roman" w:cs="Times New Roman"/>
          <w:sz w:val="28"/>
          <w:szCs w:val="28"/>
        </w:rPr>
        <w:t>;</w:t>
      </w:r>
    </w:p>
    <w:p w:rsidR="00292193" w:rsidRDefault="008C0EC1" w:rsidP="00216387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ж) </w:t>
      </w:r>
      <w:r w:rsidR="00292193">
        <w:rPr>
          <w:rFonts w:ascii="Times New Roman" w:hAnsi="Times New Roman" w:cs="Times New Roman"/>
          <w:sz w:val="28"/>
          <w:szCs w:val="28"/>
        </w:rPr>
        <w:t xml:space="preserve">утверждение муниципальных заданий на оказание муниципальных услуг (выполнение работ) в соответствии с доведенными лимитами бюджетных обязательств. Обеспечить осуществление </w:t>
      </w:r>
      <w:proofErr w:type="gramStart"/>
      <w:r w:rsidR="0029219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292193">
        <w:rPr>
          <w:rFonts w:ascii="Times New Roman" w:hAnsi="Times New Roman" w:cs="Times New Roman"/>
          <w:sz w:val="28"/>
          <w:szCs w:val="28"/>
        </w:rPr>
        <w:t xml:space="preserve"> исполнением муниципальных заданий и своевременным размещением муниципальных заданий в информационно-тел</w:t>
      </w:r>
      <w:r w:rsidR="00D8406A">
        <w:rPr>
          <w:rFonts w:ascii="Times New Roman" w:hAnsi="Times New Roman" w:cs="Times New Roman"/>
          <w:sz w:val="28"/>
          <w:szCs w:val="28"/>
        </w:rPr>
        <w:t>екоммуникационной сети Интернет;</w:t>
      </w:r>
    </w:p>
    <w:p w:rsidR="00AD3730" w:rsidRDefault="00D8406A" w:rsidP="00AD3730">
      <w:pPr>
        <w:ind w:firstLine="540"/>
        <w:jc w:val="both"/>
        <w:rPr>
          <w:rFonts w:eastAsia="Calibri"/>
          <w:sz w:val="28"/>
          <w:szCs w:val="28"/>
        </w:rPr>
      </w:pPr>
      <w:proofErr w:type="gramStart"/>
      <w:r w:rsidRPr="004C18E6">
        <w:rPr>
          <w:sz w:val="28"/>
          <w:szCs w:val="28"/>
        </w:rPr>
        <w:t>з</w:t>
      </w:r>
      <w:r w:rsidR="0007158A" w:rsidRPr="004C18E6">
        <w:rPr>
          <w:sz w:val="28"/>
          <w:szCs w:val="28"/>
        </w:rPr>
        <w:t>)</w:t>
      </w:r>
      <w:r w:rsidR="00AD3730" w:rsidRPr="004C18E6">
        <w:rPr>
          <w:sz w:val="28"/>
          <w:szCs w:val="28"/>
        </w:rPr>
        <w:t xml:space="preserve"> внесение изменений и уточнений в соответствии с утвержденными общероссийскими базовыми (отраслевыми) перечнями (классификаторами) государственных и муниципальных услуг, оказываемых физическим лицам (далее так же общероссийские базовые перечни), и региональным перечнем (классификатором) государственных (муниципальных) услуг, не включенных в общероссийские базовые (отраслевые) перечни (классификаторы) государственных и муниципальных услуг, оказываемых физическим лицам, и работ, оказание и выполнение которых предусмотрено </w:t>
      </w:r>
      <w:r w:rsidR="00AD3730" w:rsidRPr="004C18E6">
        <w:rPr>
          <w:rFonts w:eastAsia="Calibri"/>
          <w:sz w:val="28"/>
          <w:szCs w:val="28"/>
        </w:rPr>
        <w:t>нормативными правовыми актами автономного</w:t>
      </w:r>
      <w:proofErr w:type="gramEnd"/>
      <w:r w:rsidR="00AD3730" w:rsidRPr="004C18E6">
        <w:rPr>
          <w:rFonts w:eastAsia="Calibri"/>
          <w:sz w:val="28"/>
          <w:szCs w:val="28"/>
        </w:rPr>
        <w:t xml:space="preserve"> </w:t>
      </w:r>
      <w:proofErr w:type="gramStart"/>
      <w:r w:rsidR="00AD3730" w:rsidRPr="004C18E6">
        <w:rPr>
          <w:rFonts w:eastAsia="Calibri"/>
          <w:sz w:val="28"/>
          <w:szCs w:val="28"/>
        </w:rPr>
        <w:t xml:space="preserve">округа и правовыми актами муниципального образования сельского поселения, в том числе при осуществлении переданных им полномочий Российской Федерации и полномочий по предметам совместного ведения Российской Федерации и субъектов Российской Федерации </w:t>
      </w:r>
      <w:r w:rsidR="00AD3730" w:rsidRPr="004C18E6">
        <w:rPr>
          <w:sz w:val="28"/>
          <w:szCs w:val="28"/>
        </w:rPr>
        <w:t>(далее – региональный перечень)</w:t>
      </w:r>
      <w:r w:rsidR="00AD3730" w:rsidRPr="004C18E6">
        <w:rPr>
          <w:rFonts w:eastAsia="Calibri"/>
          <w:sz w:val="28"/>
          <w:szCs w:val="28"/>
        </w:rPr>
        <w:t xml:space="preserve"> и региональным перечнем (классификатор) государственных (муниципальных) услуг, не включенных в общероссийские базовые (отраслевые) перечни (классификаторы) государственных и муниципальных услуг, и работ формируется и ведется в соответствии с</w:t>
      </w:r>
      <w:proofErr w:type="gramEnd"/>
      <w:r w:rsidR="00AD3730" w:rsidRPr="004C18E6">
        <w:rPr>
          <w:rFonts w:eastAsia="Calibri"/>
          <w:sz w:val="28"/>
          <w:szCs w:val="28"/>
        </w:rPr>
        <w:t xml:space="preserve"> </w:t>
      </w:r>
      <w:hyperlink r:id="rId11" w:history="1">
        <w:r w:rsidR="00AD3730" w:rsidRPr="004C18E6">
          <w:rPr>
            <w:rFonts w:eastAsia="Calibri"/>
            <w:sz w:val="28"/>
            <w:szCs w:val="28"/>
          </w:rPr>
          <w:t>порядком</w:t>
        </w:r>
      </w:hyperlink>
      <w:r w:rsidR="00AD3730" w:rsidRPr="004C18E6">
        <w:rPr>
          <w:rFonts w:eastAsia="Calibri"/>
          <w:sz w:val="28"/>
          <w:szCs w:val="28"/>
        </w:rPr>
        <w:t>, утвержденным Правительством автономного округа (далее - региональный перечень государственных</w:t>
      </w:r>
      <w:r w:rsidRPr="004C18E6">
        <w:rPr>
          <w:rFonts w:eastAsia="Calibri"/>
          <w:sz w:val="28"/>
          <w:szCs w:val="28"/>
        </w:rPr>
        <w:t xml:space="preserve"> (муниципальных) услуг и работ);</w:t>
      </w:r>
    </w:p>
    <w:p w:rsidR="00292193" w:rsidRPr="006F1A48" w:rsidRDefault="00D8406A" w:rsidP="00216387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и)</w:t>
      </w:r>
      <w:r w:rsidR="00292193" w:rsidRPr="00A805F0">
        <w:rPr>
          <w:rFonts w:ascii="Times New Roman" w:hAnsi="Times New Roman" w:cs="Times New Roman"/>
          <w:sz w:val="28"/>
          <w:szCs w:val="28"/>
        </w:rPr>
        <w:t xml:space="preserve"> </w:t>
      </w:r>
      <w:r w:rsidR="00292193">
        <w:rPr>
          <w:rFonts w:ascii="Times New Roman" w:hAnsi="Times New Roman" w:cs="Times New Roman"/>
          <w:sz w:val="28"/>
          <w:szCs w:val="28"/>
        </w:rPr>
        <w:t>реализацию Соглашений, заключе</w:t>
      </w:r>
      <w:r w:rsidR="00292193" w:rsidRPr="006F1A48">
        <w:rPr>
          <w:rFonts w:ascii="Times New Roman" w:hAnsi="Times New Roman" w:cs="Times New Roman"/>
          <w:sz w:val="28"/>
          <w:szCs w:val="28"/>
        </w:rPr>
        <w:t xml:space="preserve">нных с органами власти </w:t>
      </w:r>
      <w:r w:rsidR="00292193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r w:rsidR="00292193" w:rsidRPr="006F1A48">
        <w:rPr>
          <w:rFonts w:ascii="Times New Roman" w:hAnsi="Times New Roman" w:cs="Times New Roman"/>
          <w:sz w:val="28"/>
          <w:szCs w:val="28"/>
        </w:rPr>
        <w:t xml:space="preserve">по обеспечению достижения </w:t>
      </w:r>
      <w:r w:rsidR="00292193">
        <w:rPr>
          <w:rFonts w:ascii="Times New Roman" w:hAnsi="Times New Roman" w:cs="Times New Roman"/>
          <w:sz w:val="28"/>
          <w:szCs w:val="28"/>
        </w:rPr>
        <w:t>целевых показателей</w:t>
      </w:r>
      <w:r w:rsidR="00292193" w:rsidRPr="00493765">
        <w:rPr>
          <w:rFonts w:ascii="Times New Roman" w:hAnsi="Times New Roman" w:cs="Times New Roman"/>
          <w:sz w:val="28"/>
          <w:szCs w:val="28"/>
        </w:rPr>
        <w:t xml:space="preserve"> </w:t>
      </w:r>
      <w:r w:rsidR="00292193">
        <w:rPr>
          <w:rFonts w:ascii="Times New Roman" w:hAnsi="Times New Roman" w:cs="Times New Roman"/>
          <w:sz w:val="28"/>
          <w:szCs w:val="28"/>
        </w:rPr>
        <w:t>муниципальных планов мероприятий («дорожных</w:t>
      </w:r>
      <w:r w:rsidR="00292193" w:rsidRPr="006F1A48">
        <w:rPr>
          <w:rFonts w:ascii="Times New Roman" w:hAnsi="Times New Roman" w:cs="Times New Roman"/>
          <w:sz w:val="28"/>
          <w:szCs w:val="28"/>
        </w:rPr>
        <w:t xml:space="preserve"> карт») изменений в отраслях социальной сферы, направленными на повышение эффективности сферы культуры в </w:t>
      </w:r>
      <w:r w:rsidR="00292193">
        <w:rPr>
          <w:rFonts w:ascii="Times New Roman" w:hAnsi="Times New Roman" w:cs="Times New Roman"/>
          <w:sz w:val="28"/>
          <w:szCs w:val="28"/>
        </w:rPr>
        <w:t>се</w:t>
      </w:r>
      <w:r>
        <w:rPr>
          <w:rFonts w:ascii="Times New Roman" w:hAnsi="Times New Roman" w:cs="Times New Roman"/>
          <w:sz w:val="28"/>
          <w:szCs w:val="28"/>
        </w:rPr>
        <w:t>льском поселении Горноправдинск;</w:t>
      </w:r>
    </w:p>
    <w:p w:rsidR="00292193" w:rsidRDefault="00292193" w:rsidP="00BC19C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8406A">
        <w:rPr>
          <w:rFonts w:ascii="Times New Roman" w:hAnsi="Times New Roman" w:cs="Times New Roman"/>
          <w:sz w:val="28"/>
          <w:szCs w:val="28"/>
        </w:rPr>
        <w:t>к)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87104">
        <w:rPr>
          <w:rFonts w:ascii="Times New Roman" w:hAnsi="Times New Roman" w:cs="Times New Roman"/>
          <w:sz w:val="28"/>
          <w:szCs w:val="28"/>
        </w:rPr>
        <w:t>эффективное использование межбюджетных трансфертов, полученных в форме субсидий, субвенций и иных межбюджетных трансфертов из федерального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87104">
        <w:rPr>
          <w:rFonts w:ascii="Times New Roman" w:hAnsi="Times New Roman" w:cs="Times New Roman"/>
          <w:sz w:val="28"/>
          <w:szCs w:val="28"/>
        </w:rPr>
        <w:t xml:space="preserve"> регионального</w:t>
      </w:r>
      <w:r>
        <w:rPr>
          <w:rFonts w:ascii="Times New Roman" w:hAnsi="Times New Roman" w:cs="Times New Roman"/>
          <w:sz w:val="28"/>
          <w:szCs w:val="28"/>
        </w:rPr>
        <w:t xml:space="preserve"> и районного</w:t>
      </w:r>
      <w:r w:rsidRPr="00493765">
        <w:rPr>
          <w:rFonts w:ascii="Times New Roman" w:hAnsi="Times New Roman" w:cs="Times New Roman"/>
          <w:sz w:val="28"/>
          <w:szCs w:val="28"/>
        </w:rPr>
        <w:t xml:space="preserve"> </w:t>
      </w:r>
      <w:r w:rsidRPr="00387104">
        <w:rPr>
          <w:rFonts w:ascii="Times New Roman" w:hAnsi="Times New Roman" w:cs="Times New Roman"/>
          <w:sz w:val="28"/>
          <w:szCs w:val="28"/>
        </w:rPr>
        <w:t>бюджета</w:t>
      </w:r>
      <w:r w:rsidR="00D8406A">
        <w:rPr>
          <w:rFonts w:ascii="Times New Roman" w:hAnsi="Times New Roman" w:cs="Times New Roman"/>
          <w:sz w:val="28"/>
          <w:szCs w:val="28"/>
        </w:rPr>
        <w:t>.</w:t>
      </w:r>
    </w:p>
    <w:p w:rsidR="00D8406A" w:rsidRPr="00387104" w:rsidRDefault="00D8406A" w:rsidP="00D8406A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FB0AEA">
        <w:rPr>
          <w:rFonts w:ascii="Times New Roman" w:hAnsi="Times New Roman" w:cs="Times New Roman"/>
          <w:sz w:val="28"/>
          <w:szCs w:val="28"/>
        </w:rPr>
        <w:t>Главн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Pr="00FB0AEA">
        <w:rPr>
          <w:rFonts w:ascii="Times New Roman" w:hAnsi="Times New Roman" w:cs="Times New Roman"/>
          <w:sz w:val="28"/>
          <w:szCs w:val="28"/>
        </w:rPr>
        <w:t xml:space="preserve"> распорядител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FB0AEA">
        <w:rPr>
          <w:rFonts w:ascii="Times New Roman" w:hAnsi="Times New Roman" w:cs="Times New Roman"/>
          <w:sz w:val="28"/>
          <w:szCs w:val="28"/>
        </w:rPr>
        <w:t xml:space="preserve"> средств бюджета </w:t>
      </w:r>
      <w:r>
        <w:rPr>
          <w:rFonts w:ascii="Times New Roman" w:hAnsi="Times New Roman" w:cs="Times New Roman"/>
          <w:sz w:val="28"/>
          <w:szCs w:val="28"/>
        </w:rPr>
        <w:t>сельского поселения Горноправдинск:</w:t>
      </w:r>
    </w:p>
    <w:p w:rsidR="00292193" w:rsidRDefault="00292193" w:rsidP="00BC19C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D8406A">
        <w:rPr>
          <w:rFonts w:ascii="Times New Roman" w:hAnsi="Times New Roman" w:cs="Times New Roman"/>
          <w:sz w:val="28"/>
          <w:szCs w:val="28"/>
        </w:rPr>
        <w:t>не</w:t>
      </w:r>
      <w:r w:rsidRPr="00387104">
        <w:rPr>
          <w:rFonts w:ascii="Times New Roman" w:hAnsi="Times New Roman" w:cs="Times New Roman"/>
          <w:sz w:val="28"/>
          <w:szCs w:val="28"/>
        </w:rPr>
        <w:t xml:space="preserve"> принимать решения, приводящие к увеличению численности работников бюджетной сферы и органов местного самоуправления, за исключением случаев, когда увеличение численности работников бюджетной сферы и органов местного самоуправления необходимо для реализации переданных государственных полномочий и федеральных </w:t>
      </w:r>
      <w:r w:rsidRPr="00387104">
        <w:rPr>
          <w:rFonts w:ascii="Times New Roman" w:hAnsi="Times New Roman" w:cs="Times New Roman"/>
          <w:sz w:val="28"/>
          <w:szCs w:val="28"/>
        </w:rPr>
        <w:lastRenderedPageBreak/>
        <w:t>законов, предусматривающих расширение полномочий органов местного самоуправления, а также связано с вводом новых объе</w:t>
      </w:r>
      <w:r>
        <w:rPr>
          <w:rFonts w:ascii="Times New Roman" w:hAnsi="Times New Roman" w:cs="Times New Roman"/>
          <w:sz w:val="28"/>
          <w:szCs w:val="28"/>
        </w:rPr>
        <w:t>ктов капитального с</w:t>
      </w:r>
      <w:r w:rsidR="00D8406A">
        <w:rPr>
          <w:rFonts w:ascii="Times New Roman" w:hAnsi="Times New Roman" w:cs="Times New Roman"/>
          <w:sz w:val="28"/>
          <w:szCs w:val="28"/>
        </w:rPr>
        <w:t>троительства;</w:t>
      </w:r>
      <w:proofErr w:type="gramEnd"/>
    </w:p>
    <w:p w:rsidR="00292193" w:rsidRDefault="00292193" w:rsidP="00BC19C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D8406A">
        <w:rPr>
          <w:rFonts w:ascii="Times New Roman" w:hAnsi="Times New Roman" w:cs="Times New Roman"/>
          <w:sz w:val="28"/>
          <w:szCs w:val="28"/>
        </w:rPr>
        <w:t>не</w:t>
      </w:r>
      <w:r w:rsidRPr="00390343">
        <w:rPr>
          <w:rFonts w:ascii="Times New Roman" w:hAnsi="Times New Roman" w:cs="Times New Roman"/>
          <w:sz w:val="28"/>
          <w:szCs w:val="28"/>
        </w:rPr>
        <w:t xml:space="preserve"> допускать превышение нормативов расходов на содержание органов местного самоуправления</w:t>
      </w:r>
      <w:r w:rsidR="00D8406A">
        <w:rPr>
          <w:rFonts w:ascii="Times New Roman" w:hAnsi="Times New Roman" w:cs="Times New Roman"/>
          <w:sz w:val="28"/>
          <w:szCs w:val="28"/>
        </w:rPr>
        <w:t>;</w:t>
      </w:r>
    </w:p>
    <w:p w:rsidR="00292193" w:rsidRDefault="00292193" w:rsidP="00BC19C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05EBA">
        <w:rPr>
          <w:rFonts w:ascii="Times New Roman" w:hAnsi="Times New Roman" w:cs="Times New Roman"/>
          <w:sz w:val="28"/>
          <w:szCs w:val="28"/>
        </w:rPr>
        <w:t xml:space="preserve">не допускать </w:t>
      </w:r>
      <w:r>
        <w:rPr>
          <w:rFonts w:ascii="Times New Roman" w:hAnsi="Times New Roman" w:cs="Times New Roman"/>
          <w:sz w:val="28"/>
          <w:szCs w:val="28"/>
        </w:rPr>
        <w:t>повышение эффективности бюджетных расходов, в том числе не допускать необоснованного увеличения количества принимаемых расходных обязательств, принять меры по оптимизации действующих расходных обязательств.</w:t>
      </w:r>
    </w:p>
    <w:p w:rsidR="00292193" w:rsidRDefault="00292193" w:rsidP="00BC19C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1326E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51AF0">
        <w:rPr>
          <w:rFonts w:ascii="Times New Roman" w:hAnsi="Times New Roman" w:cs="Times New Roman"/>
          <w:sz w:val="28"/>
          <w:szCs w:val="28"/>
        </w:rPr>
        <w:t xml:space="preserve">Установить, что заключение и оплата получателями средств бюджета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151AF0">
        <w:rPr>
          <w:rFonts w:ascii="Times New Roman" w:hAnsi="Times New Roman" w:cs="Times New Roman"/>
          <w:sz w:val="28"/>
          <w:szCs w:val="28"/>
        </w:rPr>
        <w:t xml:space="preserve">муниципальных контрактов и иных обязательств, исполнение которых осуществляется за счет средств бюджета </w:t>
      </w:r>
      <w:r w:rsidR="007A1610">
        <w:rPr>
          <w:rFonts w:ascii="Times New Roman" w:hAnsi="Times New Roman" w:cs="Times New Roman"/>
          <w:sz w:val="28"/>
          <w:szCs w:val="28"/>
        </w:rPr>
        <w:t>сельского поселения в 20</w:t>
      </w:r>
      <w:r w:rsidR="00452745">
        <w:rPr>
          <w:rFonts w:ascii="Times New Roman" w:hAnsi="Times New Roman" w:cs="Times New Roman"/>
          <w:sz w:val="28"/>
          <w:szCs w:val="28"/>
        </w:rPr>
        <w:t>2</w:t>
      </w:r>
      <w:r w:rsidR="00946298">
        <w:rPr>
          <w:rFonts w:ascii="Times New Roman" w:hAnsi="Times New Roman" w:cs="Times New Roman"/>
          <w:sz w:val="28"/>
          <w:szCs w:val="28"/>
        </w:rPr>
        <w:t>5</w:t>
      </w:r>
      <w:r w:rsidRPr="00151AF0">
        <w:rPr>
          <w:rFonts w:ascii="Times New Roman" w:hAnsi="Times New Roman" w:cs="Times New Roman"/>
          <w:sz w:val="28"/>
          <w:szCs w:val="28"/>
        </w:rPr>
        <w:t xml:space="preserve"> году, осуществляются </w:t>
      </w:r>
      <w:r w:rsidR="009C6CBB" w:rsidRPr="00151AF0">
        <w:rPr>
          <w:rFonts w:ascii="Times New Roman" w:hAnsi="Times New Roman" w:cs="Times New Roman"/>
          <w:sz w:val="28"/>
          <w:szCs w:val="28"/>
        </w:rPr>
        <w:t>в пределах,</w:t>
      </w:r>
      <w:r w:rsidRPr="00151AF0">
        <w:rPr>
          <w:rFonts w:ascii="Times New Roman" w:hAnsi="Times New Roman" w:cs="Times New Roman"/>
          <w:sz w:val="28"/>
          <w:szCs w:val="28"/>
        </w:rPr>
        <w:t xml:space="preserve"> доведенных до них лимитов бюджетных обязательств в соответствии с бюджетной классификацией Российской Федерации, с учетом принятых и неисполненных обязательств. Оплата денежных обязательств по публичным нормативным обязательствам осуществляется в </w:t>
      </w:r>
      <w:proofErr w:type="gramStart"/>
      <w:r w:rsidRPr="00151AF0">
        <w:rPr>
          <w:rFonts w:ascii="Times New Roman" w:hAnsi="Times New Roman" w:cs="Times New Roman"/>
          <w:sz w:val="28"/>
          <w:szCs w:val="28"/>
        </w:rPr>
        <w:t>пределах</w:t>
      </w:r>
      <w:proofErr w:type="gramEnd"/>
      <w:r w:rsidRPr="00151AF0">
        <w:rPr>
          <w:rFonts w:ascii="Times New Roman" w:hAnsi="Times New Roman" w:cs="Times New Roman"/>
          <w:sz w:val="28"/>
          <w:szCs w:val="28"/>
        </w:rPr>
        <w:t xml:space="preserve"> доведенных до получателя бюджетных </w:t>
      </w:r>
      <w:r w:rsidRPr="002B686E">
        <w:rPr>
          <w:rFonts w:ascii="Times New Roman" w:hAnsi="Times New Roman" w:cs="Times New Roman"/>
          <w:sz w:val="28"/>
          <w:szCs w:val="28"/>
        </w:rPr>
        <w:t>ассигнований.</w:t>
      </w:r>
    </w:p>
    <w:p w:rsidR="00946298" w:rsidRPr="00DD0AA6" w:rsidRDefault="00946298" w:rsidP="00946298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D0AA6">
        <w:rPr>
          <w:sz w:val="28"/>
          <w:szCs w:val="28"/>
        </w:rPr>
        <w:t xml:space="preserve">8. </w:t>
      </w:r>
      <w:bookmarkStart w:id="0" w:name="Par0"/>
      <w:bookmarkEnd w:id="0"/>
      <w:r w:rsidRPr="00DD0AA6">
        <w:rPr>
          <w:sz w:val="28"/>
          <w:szCs w:val="28"/>
        </w:rPr>
        <w:t xml:space="preserve">Получатели средств бюджета </w:t>
      </w:r>
      <w:r w:rsidR="0065334A" w:rsidRPr="00DD0AA6">
        <w:rPr>
          <w:sz w:val="28"/>
          <w:szCs w:val="28"/>
        </w:rPr>
        <w:t>сельского поселения</w:t>
      </w:r>
      <w:r w:rsidRPr="00DD0AA6">
        <w:rPr>
          <w:sz w:val="28"/>
          <w:szCs w:val="28"/>
        </w:rPr>
        <w:t xml:space="preserve"> в текущем финансовом году размещают извещения об осуществл</w:t>
      </w:r>
      <w:r w:rsidR="0065334A" w:rsidRPr="00DD0AA6">
        <w:rPr>
          <w:sz w:val="28"/>
          <w:szCs w:val="28"/>
        </w:rPr>
        <w:t xml:space="preserve">ении закупок, а в </w:t>
      </w:r>
      <w:proofErr w:type="gramStart"/>
      <w:r w:rsidR="0065334A" w:rsidRPr="00DD0AA6">
        <w:rPr>
          <w:sz w:val="28"/>
          <w:szCs w:val="28"/>
        </w:rPr>
        <w:t>случаях</w:t>
      </w:r>
      <w:proofErr w:type="gramEnd"/>
      <w:r w:rsidR="0065334A" w:rsidRPr="00DD0AA6">
        <w:rPr>
          <w:sz w:val="28"/>
          <w:szCs w:val="28"/>
        </w:rPr>
        <w:t xml:space="preserve"> если  </w:t>
      </w:r>
      <w:r w:rsidRPr="00DD0AA6">
        <w:rPr>
          <w:sz w:val="28"/>
          <w:szCs w:val="28"/>
        </w:rPr>
        <w:t xml:space="preserve">в соответствии с Федеральным </w:t>
      </w:r>
      <w:hyperlink r:id="rId12" w:history="1">
        <w:r w:rsidRPr="00DD0AA6">
          <w:rPr>
            <w:sz w:val="28"/>
            <w:szCs w:val="28"/>
          </w:rPr>
          <w:t>законом</w:t>
        </w:r>
      </w:hyperlink>
      <w:r w:rsidR="0065334A" w:rsidRPr="00DD0AA6">
        <w:rPr>
          <w:sz w:val="28"/>
          <w:szCs w:val="28"/>
        </w:rPr>
        <w:t xml:space="preserve"> от 5 апреля 2013 года № 44-ФЗ  </w:t>
      </w:r>
      <w:r w:rsidRPr="00DD0AA6">
        <w:rPr>
          <w:sz w:val="28"/>
          <w:szCs w:val="28"/>
        </w:rPr>
        <w:t>«О контрактной системе в сфере</w:t>
      </w:r>
      <w:r w:rsidR="0065334A" w:rsidRPr="00DD0AA6">
        <w:rPr>
          <w:sz w:val="28"/>
          <w:szCs w:val="28"/>
        </w:rPr>
        <w:t xml:space="preserve"> закупок товаров, работ, услуг </w:t>
      </w:r>
      <w:r w:rsidRPr="00DD0AA6">
        <w:rPr>
          <w:sz w:val="28"/>
          <w:szCs w:val="28"/>
        </w:rPr>
        <w:t>для обеспечения государственных и муниципальных нужд»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заключают контракты в срок до 1 апреля текущего года в объеме не менее 85 процентов, в срок до 1 июня текущего года – до 100 процентов от совокупного годового объема закупок текущего финансового года.</w:t>
      </w:r>
    </w:p>
    <w:p w:rsidR="00946298" w:rsidRPr="00DD0AA6" w:rsidRDefault="003362FA" w:rsidP="00946298">
      <w:pPr>
        <w:ind w:firstLine="709"/>
        <w:jc w:val="both"/>
        <w:rPr>
          <w:sz w:val="28"/>
          <w:szCs w:val="28"/>
        </w:rPr>
      </w:pPr>
      <w:r w:rsidRPr="00DD0AA6">
        <w:rPr>
          <w:sz w:val="28"/>
          <w:szCs w:val="28"/>
        </w:rPr>
        <w:t>9</w:t>
      </w:r>
      <w:r w:rsidR="00946298" w:rsidRPr="00DD0AA6">
        <w:rPr>
          <w:sz w:val="28"/>
          <w:szCs w:val="28"/>
        </w:rPr>
        <w:t xml:space="preserve">. Получатели средств бюджета </w:t>
      </w:r>
      <w:r w:rsidR="0065334A" w:rsidRPr="00DD0AA6">
        <w:rPr>
          <w:sz w:val="28"/>
          <w:szCs w:val="28"/>
        </w:rPr>
        <w:t>сельского поселения</w:t>
      </w:r>
      <w:r w:rsidR="00946298" w:rsidRPr="00DD0AA6">
        <w:rPr>
          <w:sz w:val="28"/>
          <w:szCs w:val="28"/>
        </w:rPr>
        <w:t xml:space="preserve"> в текущем финансовом году размещают извещения об осуществлении закупок первого года планового периода, а в </w:t>
      </w:r>
      <w:proofErr w:type="gramStart"/>
      <w:r w:rsidR="00946298" w:rsidRPr="00DD0AA6">
        <w:rPr>
          <w:sz w:val="28"/>
          <w:szCs w:val="28"/>
        </w:rPr>
        <w:t>случаях</w:t>
      </w:r>
      <w:proofErr w:type="gramEnd"/>
      <w:r w:rsidR="00946298" w:rsidRPr="00DD0AA6">
        <w:rPr>
          <w:sz w:val="28"/>
          <w:szCs w:val="28"/>
        </w:rPr>
        <w:t xml:space="preserve"> если в соответствии с Федеральным </w:t>
      </w:r>
      <w:hyperlink r:id="rId13" w:history="1">
        <w:r w:rsidR="00946298" w:rsidRPr="00DD0AA6">
          <w:rPr>
            <w:sz w:val="28"/>
            <w:szCs w:val="28"/>
          </w:rPr>
          <w:t>законом</w:t>
        </w:r>
      </w:hyperlink>
      <w:r w:rsidR="0065334A" w:rsidRPr="00DD0AA6">
        <w:rPr>
          <w:sz w:val="28"/>
          <w:szCs w:val="28"/>
        </w:rPr>
        <w:t xml:space="preserve"> </w:t>
      </w:r>
      <w:r w:rsidR="00946298" w:rsidRPr="00DD0AA6">
        <w:rPr>
          <w:sz w:val="28"/>
          <w:szCs w:val="28"/>
        </w:rPr>
        <w:t>от 5 апреля 2013 года № 44-ФЗ «О контрактной системе в сфере закупок товаров, работ, услуг для обеспечения государственных и муниципальных нужд»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заключают контракты:</w:t>
      </w:r>
    </w:p>
    <w:p w:rsidR="00946298" w:rsidRPr="00DD0AA6" w:rsidRDefault="00946298" w:rsidP="0094629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D0AA6">
        <w:rPr>
          <w:sz w:val="28"/>
          <w:szCs w:val="28"/>
        </w:rPr>
        <w:t xml:space="preserve">а) до окончания III квартала текущего финансового года в размере </w:t>
      </w:r>
      <w:r w:rsidRPr="00DD0AA6">
        <w:rPr>
          <w:sz w:val="28"/>
          <w:szCs w:val="28"/>
        </w:rPr>
        <w:br/>
        <w:t>не менее 30 процентов от совокупного годового объема закупок первого года планового периода;</w:t>
      </w:r>
    </w:p>
    <w:p w:rsidR="00946298" w:rsidRPr="00DD0AA6" w:rsidRDefault="00946298" w:rsidP="00946298">
      <w:pPr>
        <w:ind w:firstLine="709"/>
        <w:jc w:val="both"/>
        <w:rPr>
          <w:sz w:val="28"/>
          <w:szCs w:val="28"/>
        </w:rPr>
      </w:pPr>
      <w:bookmarkStart w:id="1" w:name="Par4"/>
      <w:bookmarkEnd w:id="1"/>
      <w:r w:rsidRPr="00DD0AA6">
        <w:rPr>
          <w:sz w:val="28"/>
          <w:szCs w:val="28"/>
        </w:rPr>
        <w:t xml:space="preserve">б) до окончания текущего финансового года в размере не менее </w:t>
      </w:r>
      <w:r w:rsidRPr="00DD0AA6">
        <w:rPr>
          <w:sz w:val="28"/>
          <w:szCs w:val="28"/>
        </w:rPr>
        <w:br/>
        <w:t>60 процентов от совокупного годового объема закупок первого года планового периода.</w:t>
      </w:r>
    </w:p>
    <w:p w:rsidR="00946298" w:rsidRPr="00DD0AA6" w:rsidRDefault="00946298" w:rsidP="00946298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D0AA6">
        <w:rPr>
          <w:sz w:val="28"/>
          <w:szCs w:val="28"/>
        </w:rPr>
        <w:lastRenderedPageBreak/>
        <w:t>1</w:t>
      </w:r>
      <w:r w:rsidR="003362FA" w:rsidRPr="00DD0AA6">
        <w:rPr>
          <w:sz w:val="28"/>
          <w:szCs w:val="28"/>
        </w:rPr>
        <w:t>0</w:t>
      </w:r>
      <w:r w:rsidRPr="00DD0AA6">
        <w:rPr>
          <w:sz w:val="28"/>
          <w:szCs w:val="28"/>
        </w:rPr>
        <w:t xml:space="preserve">. </w:t>
      </w:r>
      <w:proofErr w:type="gramStart"/>
      <w:r w:rsidRPr="00DD0AA6">
        <w:rPr>
          <w:sz w:val="28"/>
          <w:szCs w:val="28"/>
        </w:rPr>
        <w:t xml:space="preserve">Получатели средств </w:t>
      </w:r>
      <w:r w:rsidR="00292E23" w:rsidRPr="00DD0AA6">
        <w:rPr>
          <w:sz w:val="28"/>
          <w:szCs w:val="28"/>
        </w:rPr>
        <w:t xml:space="preserve">бюджета поселения </w:t>
      </w:r>
      <w:r w:rsidRPr="00DD0AA6">
        <w:rPr>
          <w:sz w:val="28"/>
          <w:szCs w:val="28"/>
        </w:rPr>
        <w:t xml:space="preserve">принимают бюджетные обязательства, связанные с поставкой товаров, выполнением работ, оказанием услуг, не позднее 1-го июня текущего финансового года </w:t>
      </w:r>
      <w:r w:rsidRPr="00DD0AA6">
        <w:rPr>
          <w:sz w:val="28"/>
          <w:szCs w:val="28"/>
        </w:rPr>
        <w:br/>
        <w:t xml:space="preserve">или последнего рабочего дня до указанной даты в соответствии </w:t>
      </w:r>
      <w:r w:rsidRPr="00DD0AA6">
        <w:rPr>
          <w:sz w:val="28"/>
          <w:szCs w:val="28"/>
        </w:rPr>
        <w:br/>
        <w:t xml:space="preserve">с доведенными до них в установленном порядке до указанной даты </w:t>
      </w:r>
      <w:r w:rsidRPr="00DD0AA6">
        <w:rPr>
          <w:sz w:val="28"/>
          <w:szCs w:val="28"/>
        </w:rPr>
        <w:br/>
        <w:t>на открытые им лицевые счета соответствующими лимитами бюджетных обязательств на текущий финансовый год.</w:t>
      </w:r>
      <w:proofErr w:type="gramEnd"/>
    </w:p>
    <w:p w:rsidR="00946298" w:rsidRPr="00DD0AA6" w:rsidRDefault="00946298" w:rsidP="00946298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D0AA6">
        <w:rPr>
          <w:sz w:val="28"/>
          <w:szCs w:val="28"/>
        </w:rPr>
        <w:t xml:space="preserve">Положение абзаца первого настоящего пункта не распространяется </w:t>
      </w:r>
      <w:r w:rsidRPr="00DD0AA6">
        <w:rPr>
          <w:sz w:val="28"/>
          <w:szCs w:val="28"/>
        </w:rPr>
        <w:br/>
        <w:t>на бюджетные обязательства получателей средств бюджета района, связанные с поставкой товаров, выполнением работ и оказанием услуг:</w:t>
      </w:r>
    </w:p>
    <w:p w:rsidR="00946298" w:rsidRPr="00DD0AA6" w:rsidRDefault="00946298" w:rsidP="00946298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D0AA6">
        <w:rPr>
          <w:sz w:val="28"/>
          <w:szCs w:val="28"/>
        </w:rPr>
        <w:t xml:space="preserve">а) в случае если источником финансового обеспечения бюджетных обязательств являются средства, выделенные из федерального, регионального бюджета, </w:t>
      </w:r>
      <w:r w:rsidR="00292E23" w:rsidRPr="00DD0AA6">
        <w:rPr>
          <w:sz w:val="28"/>
          <w:szCs w:val="28"/>
        </w:rPr>
        <w:t xml:space="preserve">районного бюджета, </w:t>
      </w:r>
      <w:r w:rsidRPr="00DD0AA6">
        <w:rPr>
          <w:sz w:val="28"/>
          <w:szCs w:val="28"/>
        </w:rPr>
        <w:t xml:space="preserve">резервного фонда администрации района, а также средства, поступившие </w:t>
      </w:r>
      <w:r w:rsidRPr="00DD0AA6">
        <w:rPr>
          <w:sz w:val="28"/>
          <w:szCs w:val="28"/>
          <w:lang w:bidi="ru-RU"/>
        </w:rPr>
        <w:t>в соответствии с заключенными</w:t>
      </w:r>
      <w:r w:rsidR="00292E23" w:rsidRPr="00DD0AA6">
        <w:rPr>
          <w:sz w:val="28"/>
          <w:szCs w:val="28"/>
          <w:lang w:bidi="ru-RU"/>
        </w:rPr>
        <w:t xml:space="preserve"> соглашениями </w:t>
      </w:r>
      <w:r w:rsidRPr="00DD0AA6">
        <w:rPr>
          <w:sz w:val="28"/>
          <w:szCs w:val="28"/>
          <w:lang w:bidi="ru-RU"/>
        </w:rPr>
        <w:t>с предприятиями топливно-энергетического комплекса</w:t>
      </w:r>
      <w:r w:rsidRPr="00DD0AA6">
        <w:rPr>
          <w:sz w:val="28"/>
          <w:szCs w:val="28"/>
        </w:rPr>
        <w:t>;</w:t>
      </w:r>
    </w:p>
    <w:p w:rsidR="00946298" w:rsidRPr="00DD0AA6" w:rsidRDefault="00946298" w:rsidP="00946298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D0AA6">
        <w:rPr>
          <w:sz w:val="28"/>
          <w:szCs w:val="28"/>
        </w:rPr>
        <w:t xml:space="preserve">б) в </w:t>
      </w:r>
      <w:proofErr w:type="gramStart"/>
      <w:r w:rsidRPr="00DD0AA6">
        <w:rPr>
          <w:sz w:val="28"/>
          <w:szCs w:val="28"/>
        </w:rPr>
        <w:t>случаях</w:t>
      </w:r>
      <w:proofErr w:type="gramEnd"/>
      <w:r w:rsidRPr="00DD0AA6">
        <w:rPr>
          <w:sz w:val="28"/>
          <w:szCs w:val="28"/>
        </w:rPr>
        <w:t xml:space="preserve"> если до даты, предусмотренной абзацем первым настоящего пункта в единой информационной системе в сфере закупок размещены извещения об осуществлении закупок товаров, работ, услуг либо приглашения принять участие в определении поставщика (подрядчика, исполнителя), или направлены поставщикам (подрядчикам, исполнителям) проекты контрактов на закупки товаров, работ, услуг;</w:t>
      </w:r>
    </w:p>
    <w:p w:rsidR="00946298" w:rsidRPr="00DD0AA6" w:rsidRDefault="00946298" w:rsidP="00946298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D0AA6">
        <w:rPr>
          <w:sz w:val="28"/>
          <w:szCs w:val="28"/>
        </w:rPr>
        <w:t xml:space="preserve">в) в случаях, указанных в пунктах 1, 4, 5, 8, 15, 26, 29 части 1 статьи 93 Федерального закона от 05.04.2013 № 44-ФЗ «О контрактной системе </w:t>
      </w:r>
      <w:r w:rsidRPr="00DD0AA6">
        <w:rPr>
          <w:sz w:val="28"/>
          <w:szCs w:val="28"/>
        </w:rPr>
        <w:br/>
        <w:t xml:space="preserve">в сфере закупок товаров, работ, услуг для обеспечения государственных </w:t>
      </w:r>
      <w:r w:rsidRPr="00DD0AA6">
        <w:rPr>
          <w:sz w:val="28"/>
          <w:szCs w:val="28"/>
        </w:rPr>
        <w:br/>
        <w:t>и муниципальных нужд»;</w:t>
      </w:r>
    </w:p>
    <w:p w:rsidR="00946298" w:rsidRPr="00DD0AA6" w:rsidRDefault="00946298" w:rsidP="0094629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D0AA6">
        <w:rPr>
          <w:sz w:val="28"/>
          <w:szCs w:val="28"/>
        </w:rPr>
        <w:t>г) в случае если осуществляется закупка жилых помещений путем проведения запроса котировок в электронной форме;</w:t>
      </w:r>
    </w:p>
    <w:p w:rsidR="00946298" w:rsidRPr="00DD0AA6" w:rsidRDefault="00946298" w:rsidP="00946298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DD0AA6">
        <w:rPr>
          <w:sz w:val="28"/>
          <w:szCs w:val="28"/>
        </w:rPr>
        <w:t xml:space="preserve">д) в случае если бюджетные обязательства возникают </w:t>
      </w:r>
      <w:r w:rsidRPr="00DD0AA6">
        <w:rPr>
          <w:sz w:val="28"/>
          <w:szCs w:val="28"/>
        </w:rPr>
        <w:br/>
        <w:t xml:space="preserve">из муниципальных контрактов, заключаемых в текущем финансовом году </w:t>
      </w:r>
      <w:r w:rsidRPr="00DD0AA6">
        <w:rPr>
          <w:sz w:val="28"/>
          <w:szCs w:val="28"/>
        </w:rPr>
        <w:br/>
        <w:t xml:space="preserve">в связи с расторжением ранее заключенных муниципальных контрактов </w:t>
      </w:r>
      <w:r w:rsidRPr="00DD0AA6">
        <w:rPr>
          <w:sz w:val="28"/>
          <w:szCs w:val="28"/>
        </w:rPr>
        <w:br/>
        <w:t xml:space="preserve">по соглашению сторон, решению суда или одностороннему отказу стороны муниципального контракта на поставку товаров, выполнение работ, оказание услуг от его исполнения в соответствии с гражданским законодательством Российской Федерации, в том числе в связи </w:t>
      </w:r>
      <w:r w:rsidRPr="00DD0AA6">
        <w:rPr>
          <w:sz w:val="28"/>
          <w:szCs w:val="28"/>
        </w:rPr>
        <w:br/>
        <w:t>с введением процедур, применяемых</w:t>
      </w:r>
      <w:proofErr w:type="gramEnd"/>
      <w:r w:rsidRPr="00DD0AA6">
        <w:rPr>
          <w:sz w:val="28"/>
          <w:szCs w:val="28"/>
        </w:rPr>
        <w:t xml:space="preserve"> в деле о несостоятельности (банкротстве) поставщика (подрядчика, исполнителя);</w:t>
      </w:r>
    </w:p>
    <w:p w:rsidR="00946298" w:rsidRPr="00DD0AA6" w:rsidRDefault="00946298" w:rsidP="00946298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D0AA6">
        <w:rPr>
          <w:sz w:val="28"/>
          <w:szCs w:val="28"/>
        </w:rPr>
        <w:t xml:space="preserve">е) в размере, не превышающем 10 процентов общей суммы, </w:t>
      </w:r>
      <w:r w:rsidRPr="00DD0AA6">
        <w:rPr>
          <w:sz w:val="28"/>
          <w:szCs w:val="28"/>
        </w:rPr>
        <w:br/>
        <w:t xml:space="preserve">не использованных по состоянию на дату, предусмотренную абзацем первым настоящего пункта, доведенных до получателя </w:t>
      </w:r>
      <w:proofErr w:type="gramStart"/>
      <w:r w:rsidRPr="00DD0AA6">
        <w:rPr>
          <w:sz w:val="28"/>
          <w:szCs w:val="28"/>
        </w:rPr>
        <w:t xml:space="preserve">средств бюджета </w:t>
      </w:r>
      <w:r w:rsidR="00292E23" w:rsidRPr="00DD0AA6">
        <w:rPr>
          <w:sz w:val="28"/>
          <w:szCs w:val="28"/>
        </w:rPr>
        <w:t xml:space="preserve">сельского поселения </w:t>
      </w:r>
      <w:r w:rsidRPr="00DD0AA6">
        <w:rPr>
          <w:sz w:val="28"/>
          <w:szCs w:val="28"/>
        </w:rPr>
        <w:t>лимитов бюджетных обязательств</w:t>
      </w:r>
      <w:proofErr w:type="gramEnd"/>
      <w:r w:rsidRPr="00DD0AA6">
        <w:rPr>
          <w:sz w:val="28"/>
          <w:szCs w:val="28"/>
        </w:rPr>
        <w:t xml:space="preserve"> на осуществление закупок товаров, работ, услуг для обеспечения нужд </w:t>
      </w:r>
      <w:r w:rsidR="00292E23" w:rsidRPr="00DD0AA6">
        <w:rPr>
          <w:sz w:val="28"/>
          <w:szCs w:val="28"/>
        </w:rPr>
        <w:t>сельского поселения</w:t>
      </w:r>
      <w:r w:rsidRPr="00DD0AA6">
        <w:rPr>
          <w:sz w:val="28"/>
          <w:szCs w:val="28"/>
        </w:rPr>
        <w:t>.</w:t>
      </w:r>
    </w:p>
    <w:p w:rsidR="00946298" w:rsidRPr="00DD0AA6" w:rsidRDefault="00946298" w:rsidP="0094629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D0AA6">
        <w:rPr>
          <w:sz w:val="28"/>
          <w:szCs w:val="28"/>
        </w:rPr>
        <w:t xml:space="preserve">ж) в целях обеспечения деятельности </w:t>
      </w:r>
      <w:r w:rsidR="00292E23" w:rsidRPr="00DD0AA6">
        <w:rPr>
          <w:sz w:val="28"/>
          <w:szCs w:val="28"/>
        </w:rPr>
        <w:t xml:space="preserve">администрации сельского поселения Горноправдинск </w:t>
      </w:r>
      <w:r w:rsidRPr="00DD0AA6">
        <w:rPr>
          <w:sz w:val="28"/>
          <w:szCs w:val="28"/>
        </w:rPr>
        <w:t xml:space="preserve">и подведомственных </w:t>
      </w:r>
      <w:r w:rsidR="002A3A8E" w:rsidRPr="00DD0AA6">
        <w:rPr>
          <w:sz w:val="28"/>
          <w:szCs w:val="28"/>
        </w:rPr>
        <w:t>ей муниципальных бюджетных учреждений культуры</w:t>
      </w:r>
      <w:r w:rsidRPr="00DD0AA6">
        <w:rPr>
          <w:sz w:val="28"/>
          <w:szCs w:val="28"/>
        </w:rPr>
        <w:t>.</w:t>
      </w:r>
    </w:p>
    <w:p w:rsidR="00A76CE8" w:rsidRPr="00A76CE8" w:rsidRDefault="003362FA" w:rsidP="00A76CE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11</w:t>
      </w:r>
      <w:r w:rsidR="00A76CE8">
        <w:rPr>
          <w:rFonts w:ascii="Times New Roman" w:hAnsi="Times New Roman" w:cs="Times New Roman"/>
          <w:sz w:val="28"/>
          <w:szCs w:val="28"/>
        </w:rPr>
        <w:t>.</w:t>
      </w:r>
      <w:r w:rsidR="00A76CE8" w:rsidRPr="00A76CE8">
        <w:t xml:space="preserve"> </w:t>
      </w:r>
      <w:r w:rsidR="00A76CE8" w:rsidRPr="00A76CE8">
        <w:rPr>
          <w:rFonts w:ascii="Times New Roman" w:hAnsi="Times New Roman" w:cs="Times New Roman"/>
          <w:sz w:val="28"/>
          <w:szCs w:val="28"/>
        </w:rPr>
        <w:t>Получатели средств</w:t>
      </w:r>
      <w:r w:rsidR="00A76CE8">
        <w:rPr>
          <w:rFonts w:ascii="Times New Roman" w:hAnsi="Times New Roman" w:cs="Times New Roman"/>
          <w:sz w:val="28"/>
          <w:szCs w:val="28"/>
        </w:rPr>
        <w:t xml:space="preserve"> бюджета сельского поселения  предусматривают </w:t>
      </w:r>
      <w:r w:rsidR="00A76CE8" w:rsidRPr="00A76CE8">
        <w:rPr>
          <w:rFonts w:ascii="Times New Roman" w:hAnsi="Times New Roman" w:cs="Times New Roman"/>
          <w:sz w:val="28"/>
          <w:szCs w:val="28"/>
        </w:rPr>
        <w:t>в заключаемых ими муниципальных контрактах, исполнение которых</w:t>
      </w:r>
      <w:r w:rsidR="00A76CE8">
        <w:rPr>
          <w:rFonts w:ascii="Times New Roman" w:hAnsi="Times New Roman" w:cs="Times New Roman"/>
          <w:sz w:val="28"/>
          <w:szCs w:val="28"/>
        </w:rPr>
        <w:t xml:space="preserve"> </w:t>
      </w:r>
      <w:r w:rsidR="00A76CE8" w:rsidRPr="00A76CE8">
        <w:rPr>
          <w:rFonts w:ascii="Times New Roman" w:hAnsi="Times New Roman" w:cs="Times New Roman"/>
          <w:sz w:val="28"/>
          <w:szCs w:val="28"/>
        </w:rPr>
        <w:t>(исполнение отдельного этапа по ко</w:t>
      </w:r>
      <w:r w:rsidR="00A76CE8">
        <w:rPr>
          <w:rFonts w:ascii="Times New Roman" w:hAnsi="Times New Roman" w:cs="Times New Roman"/>
          <w:sz w:val="28"/>
          <w:szCs w:val="28"/>
        </w:rPr>
        <w:t xml:space="preserve">торым) осуществляется в декабре </w:t>
      </w:r>
      <w:r w:rsidR="00A76CE8" w:rsidRPr="00A76CE8">
        <w:rPr>
          <w:rFonts w:ascii="Times New Roman" w:hAnsi="Times New Roman" w:cs="Times New Roman"/>
          <w:sz w:val="28"/>
          <w:szCs w:val="28"/>
        </w:rPr>
        <w:t>текущего финансового года, условие об оплате поставленного товара,</w:t>
      </w:r>
      <w:r w:rsidR="00A76CE8">
        <w:rPr>
          <w:rFonts w:ascii="Times New Roman" w:hAnsi="Times New Roman" w:cs="Times New Roman"/>
          <w:sz w:val="28"/>
          <w:szCs w:val="28"/>
        </w:rPr>
        <w:t xml:space="preserve"> </w:t>
      </w:r>
      <w:r w:rsidR="00A76CE8" w:rsidRPr="00A76CE8">
        <w:rPr>
          <w:rFonts w:ascii="Times New Roman" w:hAnsi="Times New Roman" w:cs="Times New Roman"/>
          <w:sz w:val="28"/>
          <w:szCs w:val="28"/>
        </w:rPr>
        <w:t>выполненной работы, оказанной услуги, в том числе отдельного этапа</w:t>
      </w:r>
      <w:r w:rsidR="00A76CE8">
        <w:rPr>
          <w:rFonts w:ascii="Times New Roman" w:hAnsi="Times New Roman" w:cs="Times New Roman"/>
          <w:sz w:val="28"/>
          <w:szCs w:val="28"/>
        </w:rPr>
        <w:t xml:space="preserve"> </w:t>
      </w:r>
      <w:r w:rsidR="00A76CE8" w:rsidRPr="00A76CE8">
        <w:rPr>
          <w:rFonts w:ascii="Times New Roman" w:hAnsi="Times New Roman" w:cs="Times New Roman"/>
          <w:sz w:val="28"/>
          <w:szCs w:val="28"/>
        </w:rPr>
        <w:t>исполнения контракта:</w:t>
      </w:r>
    </w:p>
    <w:p w:rsidR="00A76CE8" w:rsidRPr="00A76CE8" w:rsidRDefault="00A76CE8" w:rsidP="00A76CE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CE8">
        <w:rPr>
          <w:rFonts w:ascii="Times New Roman" w:hAnsi="Times New Roman" w:cs="Times New Roman"/>
          <w:sz w:val="28"/>
          <w:szCs w:val="28"/>
        </w:rPr>
        <w:t>в случае если окончание пост</w:t>
      </w:r>
      <w:r>
        <w:rPr>
          <w:rFonts w:ascii="Times New Roman" w:hAnsi="Times New Roman" w:cs="Times New Roman"/>
          <w:sz w:val="28"/>
          <w:szCs w:val="28"/>
        </w:rPr>
        <w:t xml:space="preserve">авки товара (выполнения работы, </w:t>
      </w:r>
      <w:r w:rsidRPr="00A76CE8">
        <w:rPr>
          <w:rFonts w:ascii="Times New Roman" w:hAnsi="Times New Roman" w:cs="Times New Roman"/>
          <w:sz w:val="28"/>
          <w:szCs w:val="28"/>
        </w:rPr>
        <w:t>оказания услуги) согласно условиям муниц</w:t>
      </w:r>
      <w:r>
        <w:rPr>
          <w:rFonts w:ascii="Times New Roman" w:hAnsi="Times New Roman" w:cs="Times New Roman"/>
          <w:sz w:val="28"/>
          <w:szCs w:val="28"/>
        </w:rPr>
        <w:t xml:space="preserve">ипального контракта </w:t>
      </w:r>
      <w:r w:rsidRPr="00A76CE8">
        <w:rPr>
          <w:rFonts w:ascii="Times New Roman" w:hAnsi="Times New Roman" w:cs="Times New Roman"/>
          <w:sz w:val="28"/>
          <w:szCs w:val="28"/>
        </w:rPr>
        <w:t>приходится на дату с 1-го по 20-е декабря текущего года включительно, –</w:t>
      </w:r>
    </w:p>
    <w:p w:rsidR="00A76CE8" w:rsidRPr="00A76CE8" w:rsidRDefault="00A76CE8" w:rsidP="00A76CE8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76CE8">
        <w:rPr>
          <w:rFonts w:ascii="Times New Roman" w:hAnsi="Times New Roman" w:cs="Times New Roman"/>
          <w:sz w:val="28"/>
          <w:szCs w:val="28"/>
        </w:rPr>
        <w:t>в соответствующем финансовом году в пределах лимитов 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76CE8">
        <w:rPr>
          <w:rFonts w:ascii="Times New Roman" w:hAnsi="Times New Roman" w:cs="Times New Roman"/>
          <w:sz w:val="28"/>
          <w:szCs w:val="28"/>
        </w:rPr>
        <w:t>обязательств, доведенных до по</w:t>
      </w:r>
      <w:r>
        <w:rPr>
          <w:rFonts w:ascii="Times New Roman" w:hAnsi="Times New Roman" w:cs="Times New Roman"/>
          <w:sz w:val="28"/>
          <w:szCs w:val="28"/>
        </w:rPr>
        <w:t xml:space="preserve">лучателя средств бюджета </w:t>
      </w:r>
      <w:r w:rsidR="004C18E6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76CE8">
        <w:rPr>
          <w:rFonts w:ascii="Times New Roman" w:hAnsi="Times New Roman" w:cs="Times New Roman"/>
          <w:sz w:val="28"/>
          <w:szCs w:val="28"/>
        </w:rPr>
        <w:t xml:space="preserve">на указанный финансовый год, и не </w:t>
      </w:r>
      <w:proofErr w:type="gramStart"/>
      <w:r w:rsidRPr="00A76CE8">
        <w:rPr>
          <w:rFonts w:ascii="Times New Roman" w:hAnsi="Times New Roman" w:cs="Times New Roman"/>
          <w:sz w:val="28"/>
          <w:szCs w:val="28"/>
        </w:rPr>
        <w:t>поздн</w:t>
      </w:r>
      <w:r>
        <w:rPr>
          <w:rFonts w:ascii="Times New Roman" w:hAnsi="Times New Roman" w:cs="Times New Roman"/>
          <w:sz w:val="28"/>
          <w:szCs w:val="28"/>
        </w:rPr>
        <w:t>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чем за 2 рабочих дня </w:t>
      </w:r>
      <w:r w:rsidRPr="00A76CE8">
        <w:rPr>
          <w:rFonts w:ascii="Times New Roman" w:hAnsi="Times New Roman" w:cs="Times New Roman"/>
          <w:sz w:val="28"/>
          <w:szCs w:val="28"/>
        </w:rPr>
        <w:t>до окончания этого финансового года либо в очередном финансовом году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76CE8">
        <w:rPr>
          <w:rFonts w:ascii="Times New Roman" w:hAnsi="Times New Roman" w:cs="Times New Roman"/>
          <w:sz w:val="28"/>
          <w:szCs w:val="28"/>
        </w:rPr>
        <w:t xml:space="preserve">в пределах лимитов бюджетных </w:t>
      </w:r>
      <w:r>
        <w:rPr>
          <w:rFonts w:ascii="Times New Roman" w:hAnsi="Times New Roman" w:cs="Times New Roman"/>
          <w:sz w:val="28"/>
          <w:szCs w:val="28"/>
        </w:rPr>
        <w:t xml:space="preserve">обязательств на соответствующий </w:t>
      </w:r>
      <w:r w:rsidRPr="00A76CE8">
        <w:rPr>
          <w:rFonts w:ascii="Times New Roman" w:hAnsi="Times New Roman" w:cs="Times New Roman"/>
          <w:sz w:val="28"/>
          <w:szCs w:val="28"/>
        </w:rPr>
        <w:t>финансовый год;</w:t>
      </w:r>
    </w:p>
    <w:p w:rsidR="00A76CE8" w:rsidRPr="002B686E" w:rsidRDefault="00A76CE8" w:rsidP="00A76CE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CE8">
        <w:rPr>
          <w:rFonts w:ascii="Times New Roman" w:hAnsi="Times New Roman" w:cs="Times New Roman"/>
          <w:sz w:val="28"/>
          <w:szCs w:val="28"/>
        </w:rPr>
        <w:t>в случае если окончание пост</w:t>
      </w:r>
      <w:r>
        <w:rPr>
          <w:rFonts w:ascii="Times New Roman" w:hAnsi="Times New Roman" w:cs="Times New Roman"/>
          <w:sz w:val="28"/>
          <w:szCs w:val="28"/>
        </w:rPr>
        <w:t xml:space="preserve">авки товара (выполнения работы, </w:t>
      </w:r>
      <w:r w:rsidRPr="00A76CE8">
        <w:rPr>
          <w:rFonts w:ascii="Times New Roman" w:hAnsi="Times New Roman" w:cs="Times New Roman"/>
          <w:sz w:val="28"/>
          <w:szCs w:val="28"/>
        </w:rPr>
        <w:t>оказания услуги) согласно ус</w:t>
      </w:r>
      <w:r>
        <w:rPr>
          <w:rFonts w:ascii="Times New Roman" w:hAnsi="Times New Roman" w:cs="Times New Roman"/>
          <w:sz w:val="28"/>
          <w:szCs w:val="28"/>
        </w:rPr>
        <w:t xml:space="preserve">ловиям муниципального контракта </w:t>
      </w:r>
      <w:r w:rsidRPr="00A76CE8">
        <w:rPr>
          <w:rFonts w:ascii="Times New Roman" w:hAnsi="Times New Roman" w:cs="Times New Roman"/>
          <w:sz w:val="28"/>
          <w:szCs w:val="28"/>
        </w:rPr>
        <w:t>приходится на дату с 21-го п</w:t>
      </w:r>
      <w:r>
        <w:rPr>
          <w:rFonts w:ascii="Times New Roman" w:hAnsi="Times New Roman" w:cs="Times New Roman"/>
          <w:sz w:val="28"/>
          <w:szCs w:val="28"/>
        </w:rPr>
        <w:t xml:space="preserve">о 31-е декабря финансового года </w:t>
      </w:r>
      <w:r w:rsidRPr="00A76CE8">
        <w:rPr>
          <w:rFonts w:ascii="Times New Roman" w:hAnsi="Times New Roman" w:cs="Times New Roman"/>
          <w:sz w:val="28"/>
          <w:szCs w:val="28"/>
        </w:rPr>
        <w:t>включительно, – в очередном фин</w:t>
      </w:r>
      <w:r>
        <w:rPr>
          <w:rFonts w:ascii="Times New Roman" w:hAnsi="Times New Roman" w:cs="Times New Roman"/>
          <w:sz w:val="28"/>
          <w:szCs w:val="28"/>
        </w:rPr>
        <w:t xml:space="preserve">ансовом году в пределах лимитов </w:t>
      </w:r>
      <w:r w:rsidRPr="00A76CE8">
        <w:rPr>
          <w:rFonts w:ascii="Times New Roman" w:hAnsi="Times New Roman" w:cs="Times New Roman"/>
          <w:sz w:val="28"/>
          <w:szCs w:val="28"/>
        </w:rPr>
        <w:t>бюджетных обязательств на соответствующий финансовый год.</w:t>
      </w:r>
    </w:p>
    <w:p w:rsidR="00292193" w:rsidRDefault="003362FA" w:rsidP="00BC19C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292193">
        <w:rPr>
          <w:rFonts w:ascii="Times New Roman" w:hAnsi="Times New Roman" w:cs="Times New Roman"/>
          <w:sz w:val="28"/>
          <w:szCs w:val="28"/>
        </w:rPr>
        <w:t xml:space="preserve">. </w:t>
      </w:r>
      <w:r w:rsidR="00292193" w:rsidRPr="002B686E">
        <w:rPr>
          <w:rFonts w:ascii="Times New Roman" w:hAnsi="Times New Roman" w:cs="Times New Roman"/>
          <w:sz w:val="28"/>
          <w:szCs w:val="28"/>
        </w:rPr>
        <w:t xml:space="preserve">Установить, что получатели средств бюджета </w:t>
      </w:r>
      <w:r w:rsidR="00292193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292193" w:rsidRPr="002B686E">
        <w:rPr>
          <w:rFonts w:ascii="Times New Roman" w:hAnsi="Times New Roman" w:cs="Times New Roman"/>
          <w:sz w:val="28"/>
          <w:szCs w:val="28"/>
        </w:rPr>
        <w:t xml:space="preserve">при заключении подлежащих к оплате за счет средств бюджета </w:t>
      </w:r>
      <w:r w:rsidR="00292193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="00292193" w:rsidRPr="002B686E">
        <w:rPr>
          <w:rFonts w:ascii="Times New Roman" w:hAnsi="Times New Roman" w:cs="Times New Roman"/>
          <w:sz w:val="28"/>
          <w:szCs w:val="28"/>
        </w:rPr>
        <w:t>договоров (контрактов) на поставку товаров, выполнение работ, оказание услуг для муниципальных ну</w:t>
      </w:r>
      <w:proofErr w:type="gramStart"/>
      <w:r w:rsidR="00292193" w:rsidRPr="002B686E">
        <w:rPr>
          <w:rFonts w:ascii="Times New Roman" w:hAnsi="Times New Roman" w:cs="Times New Roman"/>
          <w:sz w:val="28"/>
          <w:szCs w:val="28"/>
        </w:rPr>
        <w:t>жд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="00292193" w:rsidRPr="002B686E">
        <w:rPr>
          <w:rFonts w:ascii="Times New Roman" w:hAnsi="Times New Roman" w:cs="Times New Roman"/>
          <w:sz w:val="28"/>
          <w:szCs w:val="28"/>
        </w:rPr>
        <w:t>впр</w:t>
      </w:r>
      <w:proofErr w:type="gramEnd"/>
      <w:r w:rsidR="00292193" w:rsidRPr="002B686E">
        <w:rPr>
          <w:rFonts w:ascii="Times New Roman" w:hAnsi="Times New Roman" w:cs="Times New Roman"/>
          <w:sz w:val="28"/>
          <w:szCs w:val="28"/>
        </w:rPr>
        <w:t>аве предусматривать авансовые платежи:</w:t>
      </w:r>
    </w:p>
    <w:p w:rsidR="00292193" w:rsidRDefault="003362FA" w:rsidP="00BC19C9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292193">
        <w:rPr>
          <w:rFonts w:ascii="Times New Roman" w:hAnsi="Times New Roman" w:cs="Times New Roman"/>
          <w:sz w:val="28"/>
          <w:szCs w:val="28"/>
        </w:rPr>
        <w:t xml:space="preserve">.1. </w:t>
      </w:r>
      <w:r w:rsidR="00292193" w:rsidRPr="00BC19C9">
        <w:rPr>
          <w:rFonts w:ascii="Times New Roman" w:hAnsi="Times New Roman" w:cs="Times New Roman"/>
          <w:sz w:val="28"/>
          <w:szCs w:val="28"/>
        </w:rPr>
        <w:t>В размере до 100 процентов от суммы договора (контракта) – о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="00292193" w:rsidRPr="00BC19C9">
        <w:rPr>
          <w:rFonts w:ascii="Times New Roman" w:hAnsi="Times New Roman" w:cs="Times New Roman"/>
          <w:sz w:val="28"/>
          <w:szCs w:val="28"/>
        </w:rPr>
        <w:t>предоставлении услуг связи; об обучении на курсах повышения квалификации; об участии в семинарах, совещаниях; на приобретение ави</w:t>
      </w:r>
      <w:proofErr w:type="gramStart"/>
      <w:r w:rsidR="00292193" w:rsidRPr="00BC19C9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="00292193" w:rsidRPr="00BC19C9">
        <w:rPr>
          <w:rFonts w:ascii="Times New Roman" w:hAnsi="Times New Roman" w:cs="Times New Roman"/>
          <w:sz w:val="28"/>
          <w:szCs w:val="28"/>
        </w:rPr>
        <w:t xml:space="preserve"> и железнодорожных билетов, билетов для проезда городскими пригородным транспортом; печатных изданий;</w:t>
      </w:r>
      <w:r w:rsidR="00292193">
        <w:rPr>
          <w:rFonts w:ascii="Times New Roman" w:hAnsi="Times New Roman" w:cs="Times New Roman"/>
          <w:sz w:val="28"/>
          <w:szCs w:val="28"/>
        </w:rPr>
        <w:t xml:space="preserve"> по обязательному страхованию лиц, замещающих муниципальные должности сельского поселения, лиц, замещающих должности муниципальной службы сельского поселения; </w:t>
      </w:r>
      <w:r w:rsidR="00292193" w:rsidRPr="00BC19C9">
        <w:rPr>
          <w:rFonts w:ascii="Times New Roman" w:hAnsi="Times New Roman" w:cs="Times New Roman"/>
          <w:sz w:val="28"/>
          <w:szCs w:val="28"/>
        </w:rPr>
        <w:t xml:space="preserve">по обязательному страхованию гражданской ответственности владельцев транспортных средств; аренды нежилых помещений для нужд органов администрации </w:t>
      </w:r>
      <w:r w:rsidR="00292193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292193" w:rsidRPr="00BC19C9">
        <w:rPr>
          <w:rFonts w:ascii="Times New Roman" w:hAnsi="Times New Roman" w:cs="Times New Roman"/>
          <w:sz w:val="28"/>
          <w:szCs w:val="28"/>
        </w:rPr>
        <w:t xml:space="preserve">, созданных в целях </w:t>
      </w:r>
      <w:proofErr w:type="gramStart"/>
      <w:r w:rsidR="00292193" w:rsidRPr="00BC19C9">
        <w:rPr>
          <w:rFonts w:ascii="Times New Roman" w:hAnsi="Times New Roman" w:cs="Times New Roman"/>
          <w:sz w:val="28"/>
          <w:szCs w:val="28"/>
        </w:rPr>
        <w:t xml:space="preserve">обеспечения исполнения полномочий администрации </w:t>
      </w:r>
      <w:r w:rsidR="00292193">
        <w:rPr>
          <w:rFonts w:ascii="Times New Roman" w:hAnsi="Times New Roman" w:cs="Times New Roman"/>
          <w:sz w:val="28"/>
          <w:szCs w:val="28"/>
        </w:rPr>
        <w:t>сельского поселения</w:t>
      </w:r>
      <w:proofErr w:type="gramEnd"/>
      <w:r w:rsidR="00292193">
        <w:rPr>
          <w:rFonts w:ascii="Times New Roman" w:hAnsi="Times New Roman" w:cs="Times New Roman"/>
          <w:sz w:val="28"/>
          <w:szCs w:val="28"/>
        </w:rPr>
        <w:t xml:space="preserve"> Горноправдинск.</w:t>
      </w:r>
    </w:p>
    <w:p w:rsidR="00292193" w:rsidRDefault="003362FA" w:rsidP="00BC19C9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292193">
        <w:rPr>
          <w:rFonts w:ascii="Times New Roman" w:hAnsi="Times New Roman" w:cs="Times New Roman"/>
          <w:sz w:val="28"/>
          <w:szCs w:val="28"/>
        </w:rPr>
        <w:t xml:space="preserve">.2. В </w:t>
      </w:r>
      <w:r w:rsidR="00292193" w:rsidRPr="00AA7AAE">
        <w:rPr>
          <w:rFonts w:ascii="Times New Roman" w:hAnsi="Times New Roman" w:cs="Times New Roman"/>
          <w:sz w:val="28"/>
          <w:szCs w:val="28"/>
        </w:rPr>
        <w:t xml:space="preserve">размере не более </w:t>
      </w:r>
      <w:r w:rsidR="00292193">
        <w:rPr>
          <w:rFonts w:ascii="Times New Roman" w:hAnsi="Times New Roman" w:cs="Times New Roman"/>
          <w:sz w:val="28"/>
          <w:szCs w:val="28"/>
        </w:rPr>
        <w:t>30</w:t>
      </w:r>
      <w:r w:rsidR="00292193" w:rsidRPr="00AA7AAE">
        <w:rPr>
          <w:rFonts w:ascii="Times New Roman" w:hAnsi="Times New Roman" w:cs="Times New Roman"/>
          <w:sz w:val="28"/>
          <w:szCs w:val="28"/>
        </w:rPr>
        <w:t xml:space="preserve"> процентов от суммы договора (контракта),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="00292193" w:rsidRPr="00AA7AAE">
        <w:rPr>
          <w:rFonts w:ascii="Times New Roman" w:hAnsi="Times New Roman" w:cs="Times New Roman"/>
          <w:sz w:val="28"/>
          <w:szCs w:val="28"/>
        </w:rPr>
        <w:t xml:space="preserve">если иные размеры авансовых платежей не установлены </w:t>
      </w:r>
      <w:r w:rsidR="00292193" w:rsidRPr="00657978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292193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292193" w:rsidRPr="00657978">
        <w:rPr>
          <w:rFonts w:ascii="Times New Roman" w:hAnsi="Times New Roman" w:cs="Times New Roman"/>
          <w:sz w:val="28"/>
          <w:szCs w:val="28"/>
        </w:rPr>
        <w:t xml:space="preserve"> – по остальным договорам (контрактам).</w:t>
      </w:r>
    </w:p>
    <w:p w:rsidR="002B32C8" w:rsidRPr="00657978" w:rsidRDefault="003362FA" w:rsidP="00BC19C9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A76CE8">
        <w:rPr>
          <w:rFonts w:ascii="Times New Roman" w:hAnsi="Times New Roman" w:cs="Times New Roman"/>
          <w:sz w:val="28"/>
          <w:szCs w:val="28"/>
        </w:rPr>
        <w:t>.3.</w:t>
      </w:r>
      <w:r w:rsidR="00DD0AA6">
        <w:rPr>
          <w:rFonts w:ascii="Times New Roman" w:hAnsi="Times New Roman" w:cs="Times New Roman"/>
          <w:sz w:val="28"/>
          <w:szCs w:val="28"/>
        </w:rPr>
        <w:t xml:space="preserve"> </w:t>
      </w:r>
      <w:r w:rsidR="002B32C8">
        <w:rPr>
          <w:rFonts w:ascii="Times New Roman" w:hAnsi="Times New Roman" w:cs="Times New Roman"/>
          <w:sz w:val="28"/>
          <w:szCs w:val="28"/>
        </w:rPr>
        <w:t>По договорам (контрактам) энергосбережения вправе осуществлять оплату в порядке, установленном Правительством Российской Федерации.</w:t>
      </w:r>
    </w:p>
    <w:p w:rsidR="00292193" w:rsidRDefault="003362FA" w:rsidP="00BC19C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13</w:t>
      </w:r>
      <w:r w:rsidR="00292193" w:rsidRPr="00C2744A">
        <w:rPr>
          <w:rFonts w:ascii="Times New Roman" w:hAnsi="Times New Roman" w:cs="Times New Roman"/>
          <w:sz w:val="28"/>
          <w:szCs w:val="28"/>
        </w:rPr>
        <w:t>. В</w:t>
      </w:r>
      <w:r w:rsidR="00292193" w:rsidRPr="00657978">
        <w:rPr>
          <w:rFonts w:ascii="Times New Roman" w:hAnsi="Times New Roman" w:cs="Times New Roman"/>
          <w:sz w:val="28"/>
          <w:szCs w:val="28"/>
        </w:rPr>
        <w:t xml:space="preserve"> целях обеспечения правомерного, целевого и эффективного использования бюджетных средств, передаваемых из бюджета </w:t>
      </w:r>
      <w:r w:rsidR="00292193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292193" w:rsidRPr="00657978">
        <w:rPr>
          <w:rFonts w:ascii="Times New Roman" w:hAnsi="Times New Roman" w:cs="Times New Roman"/>
          <w:sz w:val="28"/>
          <w:szCs w:val="28"/>
        </w:rPr>
        <w:t xml:space="preserve"> в виде </w:t>
      </w:r>
      <w:r w:rsidR="00292193">
        <w:rPr>
          <w:rFonts w:ascii="Times New Roman" w:hAnsi="Times New Roman" w:cs="Times New Roman"/>
          <w:sz w:val="28"/>
          <w:szCs w:val="28"/>
        </w:rPr>
        <w:t>субсидий на выполнение муниципального задания</w:t>
      </w:r>
      <w:r w:rsidR="004267F0">
        <w:rPr>
          <w:rFonts w:ascii="Times New Roman" w:hAnsi="Times New Roman" w:cs="Times New Roman"/>
          <w:sz w:val="28"/>
          <w:szCs w:val="28"/>
        </w:rPr>
        <w:t xml:space="preserve"> </w:t>
      </w:r>
      <w:r w:rsidR="00292193">
        <w:rPr>
          <w:rFonts w:ascii="Times New Roman" w:hAnsi="Times New Roman" w:cs="Times New Roman"/>
          <w:sz w:val="28"/>
          <w:szCs w:val="28"/>
        </w:rPr>
        <w:t xml:space="preserve">и иные цели, муниципальным бюджетным учреждениям культуры </w:t>
      </w:r>
      <w:r w:rsidR="00292193" w:rsidRPr="00657978">
        <w:rPr>
          <w:rFonts w:ascii="Times New Roman" w:hAnsi="Times New Roman" w:cs="Times New Roman"/>
          <w:sz w:val="28"/>
          <w:szCs w:val="28"/>
        </w:rPr>
        <w:t>сельск</w:t>
      </w:r>
      <w:r w:rsidR="00292193">
        <w:rPr>
          <w:rFonts w:ascii="Times New Roman" w:hAnsi="Times New Roman" w:cs="Times New Roman"/>
          <w:sz w:val="28"/>
          <w:szCs w:val="28"/>
        </w:rPr>
        <w:t>ого</w:t>
      </w:r>
      <w:r w:rsidR="00292193" w:rsidRPr="00657978">
        <w:rPr>
          <w:rFonts w:ascii="Times New Roman" w:hAnsi="Times New Roman" w:cs="Times New Roman"/>
          <w:sz w:val="28"/>
          <w:szCs w:val="28"/>
        </w:rPr>
        <w:t xml:space="preserve"> поселения:</w:t>
      </w:r>
    </w:p>
    <w:p w:rsidR="00292193" w:rsidRPr="00657978" w:rsidRDefault="003362FA" w:rsidP="00BC19C9">
      <w:pPr>
        <w:pStyle w:val="a5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292193">
        <w:rPr>
          <w:rFonts w:ascii="Times New Roman" w:hAnsi="Times New Roman" w:cs="Times New Roman"/>
          <w:sz w:val="28"/>
          <w:szCs w:val="28"/>
        </w:rPr>
        <w:t>.1. О</w:t>
      </w:r>
      <w:r w:rsidR="00292193" w:rsidRPr="00657978">
        <w:rPr>
          <w:rFonts w:ascii="Times New Roman" w:hAnsi="Times New Roman" w:cs="Times New Roman"/>
          <w:sz w:val="28"/>
          <w:szCs w:val="28"/>
        </w:rPr>
        <w:t xml:space="preserve">рганам администрации </w:t>
      </w:r>
      <w:r w:rsidR="00292193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292193" w:rsidRPr="00657978">
        <w:rPr>
          <w:rFonts w:ascii="Times New Roman" w:hAnsi="Times New Roman" w:cs="Times New Roman"/>
          <w:sz w:val="28"/>
          <w:szCs w:val="28"/>
        </w:rPr>
        <w:t>:</w:t>
      </w:r>
    </w:p>
    <w:p w:rsidR="00292193" w:rsidRPr="00657978" w:rsidRDefault="00292193" w:rsidP="00BC19C9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657978">
        <w:rPr>
          <w:rFonts w:ascii="Times New Roman" w:hAnsi="Times New Roman" w:cs="Times New Roman"/>
          <w:sz w:val="28"/>
          <w:szCs w:val="28"/>
        </w:rPr>
        <w:t xml:space="preserve">своевременно осуществлять </w:t>
      </w:r>
      <w:proofErr w:type="gramStart"/>
      <w:r w:rsidRPr="0065797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57978">
        <w:rPr>
          <w:rFonts w:ascii="Times New Roman" w:hAnsi="Times New Roman" w:cs="Times New Roman"/>
          <w:sz w:val="28"/>
          <w:szCs w:val="28"/>
        </w:rPr>
        <w:t xml:space="preserve"> использованием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 w:rsidRPr="00657978">
        <w:rPr>
          <w:rFonts w:ascii="Times New Roman" w:hAnsi="Times New Roman" w:cs="Times New Roman"/>
          <w:sz w:val="28"/>
          <w:szCs w:val="28"/>
        </w:rPr>
        <w:t xml:space="preserve"> их получателями в соответствии с условиями и целями, определенными при предоставлении указ</w:t>
      </w:r>
      <w:r>
        <w:rPr>
          <w:rFonts w:ascii="Times New Roman" w:hAnsi="Times New Roman" w:cs="Times New Roman"/>
          <w:sz w:val="28"/>
          <w:szCs w:val="28"/>
        </w:rPr>
        <w:t>анных средств из бюджета сельского поселения.</w:t>
      </w:r>
    </w:p>
    <w:p w:rsidR="00292193" w:rsidRPr="00657978" w:rsidRDefault="00292193" w:rsidP="00BC19C9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657978">
        <w:rPr>
          <w:rFonts w:ascii="Times New Roman" w:hAnsi="Times New Roman" w:cs="Times New Roman"/>
          <w:sz w:val="28"/>
          <w:szCs w:val="28"/>
        </w:rPr>
        <w:t xml:space="preserve">своевременно вносить предложения по корректировке и перераспределению объема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 w:rsidRPr="00657978">
        <w:rPr>
          <w:rFonts w:ascii="Times New Roman" w:hAnsi="Times New Roman" w:cs="Times New Roman"/>
          <w:sz w:val="28"/>
          <w:szCs w:val="28"/>
        </w:rPr>
        <w:t xml:space="preserve"> между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муниципальными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бюджетными учреждениям культуры </w:t>
      </w:r>
      <w:r w:rsidRPr="00657978">
        <w:rPr>
          <w:rFonts w:ascii="Times New Roman" w:hAnsi="Times New Roman" w:cs="Times New Roman"/>
          <w:sz w:val="28"/>
          <w:szCs w:val="28"/>
        </w:rPr>
        <w:t>сельск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657978">
        <w:rPr>
          <w:rFonts w:ascii="Times New Roman" w:hAnsi="Times New Roman" w:cs="Times New Roman"/>
          <w:sz w:val="28"/>
          <w:szCs w:val="28"/>
        </w:rPr>
        <w:t xml:space="preserve"> поселения в пределах утвержденного решением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сельского поселения </w:t>
      </w:r>
      <w:r w:rsidRPr="00657978">
        <w:rPr>
          <w:rFonts w:ascii="Times New Roman" w:hAnsi="Times New Roman" w:cs="Times New Roman"/>
          <w:sz w:val="28"/>
          <w:szCs w:val="28"/>
        </w:rPr>
        <w:t>объема, если в ходе исполнения бюджета произошло изменение показателей, учтенных при его утверждении.</w:t>
      </w:r>
    </w:p>
    <w:p w:rsidR="00292193" w:rsidRPr="00657978" w:rsidRDefault="00A76CE8" w:rsidP="00BC19C9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362FA">
        <w:rPr>
          <w:rFonts w:ascii="Times New Roman" w:hAnsi="Times New Roman" w:cs="Times New Roman"/>
          <w:sz w:val="28"/>
          <w:szCs w:val="28"/>
        </w:rPr>
        <w:t>3</w:t>
      </w:r>
      <w:r w:rsidR="00292193">
        <w:rPr>
          <w:rFonts w:ascii="Times New Roman" w:hAnsi="Times New Roman" w:cs="Times New Roman"/>
          <w:sz w:val="28"/>
          <w:szCs w:val="28"/>
        </w:rPr>
        <w:t xml:space="preserve">.2. Муниципальным бюджетным учреждениям культуры </w:t>
      </w:r>
      <w:r w:rsidR="00292193" w:rsidRPr="00657978">
        <w:rPr>
          <w:rFonts w:ascii="Times New Roman" w:hAnsi="Times New Roman" w:cs="Times New Roman"/>
          <w:sz w:val="28"/>
          <w:szCs w:val="28"/>
        </w:rPr>
        <w:t>сельск</w:t>
      </w:r>
      <w:r w:rsidR="00292193">
        <w:rPr>
          <w:rFonts w:ascii="Times New Roman" w:hAnsi="Times New Roman" w:cs="Times New Roman"/>
          <w:sz w:val="28"/>
          <w:szCs w:val="28"/>
        </w:rPr>
        <w:t>ого</w:t>
      </w:r>
      <w:r w:rsidR="00292193" w:rsidRPr="00657978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292193">
        <w:rPr>
          <w:rFonts w:ascii="Times New Roman" w:hAnsi="Times New Roman" w:cs="Times New Roman"/>
          <w:sz w:val="28"/>
          <w:szCs w:val="28"/>
        </w:rPr>
        <w:t>Горноправдинск</w:t>
      </w:r>
      <w:r w:rsidR="00292193" w:rsidRPr="00657978">
        <w:rPr>
          <w:rFonts w:ascii="Times New Roman" w:hAnsi="Times New Roman" w:cs="Times New Roman"/>
          <w:sz w:val="28"/>
          <w:szCs w:val="28"/>
        </w:rPr>
        <w:t>:</w:t>
      </w:r>
    </w:p>
    <w:p w:rsidR="00292193" w:rsidRPr="00657978" w:rsidRDefault="00292193" w:rsidP="00BC19C9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657978">
        <w:rPr>
          <w:rFonts w:ascii="Times New Roman" w:hAnsi="Times New Roman" w:cs="Times New Roman"/>
          <w:sz w:val="28"/>
          <w:szCs w:val="28"/>
        </w:rPr>
        <w:t xml:space="preserve">расходы, осуществляемые за счет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 w:rsidRPr="00657978">
        <w:rPr>
          <w:rFonts w:ascii="Times New Roman" w:hAnsi="Times New Roman" w:cs="Times New Roman"/>
          <w:sz w:val="28"/>
          <w:szCs w:val="28"/>
        </w:rPr>
        <w:t>, производить строго с целевым назначением;</w:t>
      </w:r>
    </w:p>
    <w:p w:rsidR="00292193" w:rsidRPr="00657978" w:rsidRDefault="00292193" w:rsidP="00BC19C9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657978">
        <w:rPr>
          <w:rFonts w:ascii="Times New Roman" w:hAnsi="Times New Roman" w:cs="Times New Roman"/>
          <w:sz w:val="28"/>
          <w:szCs w:val="28"/>
        </w:rPr>
        <w:t xml:space="preserve">своевременно представлять в уполномоченные органы администрации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57978">
        <w:rPr>
          <w:rFonts w:ascii="Times New Roman" w:hAnsi="Times New Roman" w:cs="Times New Roman"/>
          <w:sz w:val="28"/>
          <w:szCs w:val="28"/>
        </w:rPr>
        <w:t xml:space="preserve"> отчеты о расходовании средств;</w:t>
      </w:r>
    </w:p>
    <w:p w:rsidR="00292193" w:rsidRPr="00657978" w:rsidRDefault="00292193" w:rsidP="00BC19C9">
      <w:pPr>
        <w:pStyle w:val="a5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657978">
        <w:rPr>
          <w:rFonts w:ascii="Times New Roman" w:hAnsi="Times New Roman" w:cs="Times New Roman"/>
          <w:sz w:val="28"/>
          <w:szCs w:val="28"/>
        </w:rPr>
        <w:t xml:space="preserve">в случае принятия на уровне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бюджетного учреждения культуры </w:t>
      </w:r>
      <w:r w:rsidRPr="00657978">
        <w:rPr>
          <w:rFonts w:ascii="Times New Roman" w:hAnsi="Times New Roman" w:cs="Times New Roman"/>
          <w:sz w:val="28"/>
          <w:szCs w:val="28"/>
        </w:rPr>
        <w:t>сельск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657978">
        <w:rPr>
          <w:rFonts w:ascii="Times New Roman" w:hAnsi="Times New Roman" w:cs="Times New Roman"/>
          <w:sz w:val="28"/>
          <w:szCs w:val="28"/>
        </w:rPr>
        <w:t xml:space="preserve"> поселения дополнительных обязатель</w:t>
      </w:r>
      <w:proofErr w:type="gramStart"/>
      <w:r w:rsidRPr="00657978">
        <w:rPr>
          <w:rFonts w:ascii="Times New Roman" w:hAnsi="Times New Roman" w:cs="Times New Roman"/>
          <w:sz w:val="28"/>
          <w:szCs w:val="28"/>
        </w:rPr>
        <w:t xml:space="preserve">ств </w:t>
      </w:r>
      <w:r>
        <w:rPr>
          <w:rFonts w:ascii="Times New Roman" w:hAnsi="Times New Roman" w:cs="Times New Roman"/>
          <w:sz w:val="28"/>
          <w:szCs w:val="28"/>
        </w:rPr>
        <w:t>св</w:t>
      </w:r>
      <w:proofErr w:type="gramEnd"/>
      <w:r>
        <w:rPr>
          <w:rFonts w:ascii="Times New Roman" w:hAnsi="Times New Roman" w:cs="Times New Roman"/>
          <w:sz w:val="28"/>
          <w:szCs w:val="28"/>
        </w:rPr>
        <w:t>ерх утвержденных нормативов,</w:t>
      </w:r>
      <w:r w:rsidRPr="00657978">
        <w:rPr>
          <w:rFonts w:ascii="Times New Roman" w:hAnsi="Times New Roman" w:cs="Times New Roman"/>
          <w:sz w:val="28"/>
          <w:szCs w:val="28"/>
        </w:rPr>
        <w:t xml:space="preserve"> их финансовое обеспечение осуществлять самостоятельно, за счет собственных доходов </w:t>
      </w:r>
      <w:r>
        <w:rPr>
          <w:rFonts w:ascii="Times New Roman" w:hAnsi="Times New Roman" w:cs="Times New Roman"/>
          <w:sz w:val="28"/>
          <w:szCs w:val="28"/>
        </w:rPr>
        <w:t>учреждения.</w:t>
      </w:r>
    </w:p>
    <w:p w:rsidR="00292193" w:rsidRPr="008631C8" w:rsidRDefault="00A76CE8" w:rsidP="00BC19C9">
      <w:pPr>
        <w:pStyle w:val="ab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</w:t>
      </w:r>
      <w:r w:rsidR="003362FA">
        <w:rPr>
          <w:sz w:val="28"/>
          <w:szCs w:val="28"/>
          <w:lang w:eastAsia="en-US"/>
        </w:rPr>
        <w:t>4</w:t>
      </w:r>
      <w:r w:rsidR="00292193" w:rsidRPr="008631C8">
        <w:rPr>
          <w:sz w:val="28"/>
          <w:szCs w:val="28"/>
          <w:lang w:eastAsia="en-US"/>
        </w:rPr>
        <w:t>. Установить, что в 20</w:t>
      </w:r>
      <w:r w:rsidR="00F36294" w:rsidRPr="008631C8">
        <w:rPr>
          <w:sz w:val="28"/>
          <w:szCs w:val="28"/>
          <w:lang w:eastAsia="en-US"/>
        </w:rPr>
        <w:t>2</w:t>
      </w:r>
      <w:r w:rsidR="003362FA">
        <w:rPr>
          <w:sz w:val="28"/>
          <w:szCs w:val="28"/>
          <w:lang w:eastAsia="en-US"/>
        </w:rPr>
        <w:t>5</w:t>
      </w:r>
      <w:r w:rsidR="00292193" w:rsidRPr="008631C8">
        <w:rPr>
          <w:sz w:val="28"/>
          <w:szCs w:val="28"/>
          <w:lang w:eastAsia="en-US"/>
        </w:rPr>
        <w:t xml:space="preserve"> году при предоставлении предложений по внесению изменений в сводную бюджетную роспись сельского поселения Горноправдинск не допускается перераспределение на иные цели бюджетных ассигнований:</w:t>
      </w:r>
    </w:p>
    <w:p w:rsidR="006353CA" w:rsidRDefault="00A76CE8" w:rsidP="006353CA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а) </w:t>
      </w:r>
      <w:r w:rsidR="00292193" w:rsidRPr="008631C8">
        <w:rPr>
          <w:sz w:val="28"/>
          <w:szCs w:val="28"/>
          <w:lang w:eastAsia="en-US"/>
        </w:rPr>
        <w:t>предусмотренных на уплату налога на имущество организаций;</w:t>
      </w:r>
      <w:r w:rsidR="008631C8" w:rsidRPr="008631C8">
        <w:rPr>
          <w:sz w:val="28"/>
          <w:szCs w:val="28"/>
          <w:lang w:eastAsia="en-US"/>
        </w:rPr>
        <w:t xml:space="preserve"> </w:t>
      </w:r>
      <w:r w:rsidR="006353CA">
        <w:rPr>
          <w:sz w:val="28"/>
          <w:szCs w:val="28"/>
          <w:lang w:eastAsia="en-US"/>
        </w:rPr>
        <w:t xml:space="preserve">     </w:t>
      </w:r>
    </w:p>
    <w:p w:rsidR="006353CA" w:rsidRDefault="00A76CE8" w:rsidP="006353CA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 xml:space="preserve">б) </w:t>
      </w:r>
      <w:r w:rsidR="006353CA" w:rsidRPr="008631C8">
        <w:rPr>
          <w:sz w:val="28"/>
          <w:szCs w:val="28"/>
          <w:lang w:eastAsia="en-US"/>
        </w:rPr>
        <w:t xml:space="preserve">предусмотренных на </w:t>
      </w:r>
      <w:r w:rsidR="006353CA" w:rsidRPr="006353CA">
        <w:rPr>
          <w:rFonts w:eastAsia="Calibri"/>
          <w:sz w:val="28"/>
          <w:szCs w:val="28"/>
          <w:lang w:eastAsia="en-US"/>
        </w:rPr>
        <w:t>оплату труда и начислен</w:t>
      </w:r>
      <w:r w:rsidR="006353CA">
        <w:rPr>
          <w:rFonts w:eastAsia="Calibri"/>
          <w:sz w:val="28"/>
          <w:szCs w:val="28"/>
          <w:lang w:eastAsia="en-US"/>
        </w:rPr>
        <w:t xml:space="preserve">ия на выплаты по оплате труда, </w:t>
      </w:r>
      <w:r w:rsidR="006353CA" w:rsidRPr="006353CA">
        <w:rPr>
          <w:rFonts w:eastAsia="Calibri"/>
          <w:sz w:val="28"/>
          <w:szCs w:val="28"/>
          <w:lang w:eastAsia="en-US"/>
        </w:rPr>
        <w:t>за исключением исполнения требований по исполнительным документам, выплат выходных пособий, выпла</w:t>
      </w:r>
      <w:r w:rsidR="006353CA">
        <w:rPr>
          <w:rFonts w:eastAsia="Calibri"/>
          <w:sz w:val="28"/>
          <w:szCs w:val="28"/>
          <w:lang w:eastAsia="en-US"/>
        </w:rPr>
        <w:t xml:space="preserve">т в связи с назначением пенсии </w:t>
      </w:r>
      <w:r w:rsidR="006353CA" w:rsidRPr="006353CA">
        <w:rPr>
          <w:rFonts w:eastAsia="Calibri"/>
          <w:sz w:val="28"/>
          <w:szCs w:val="28"/>
          <w:lang w:eastAsia="en-US"/>
        </w:rPr>
        <w:t>за выслугу лет, выплат работникам, муниципальным служащим среднемесячного заработка на период трудоустройства при их увольнении в связи с ликвидацией либо реорганизацией учреждения, иными организационно-штатными мероприятиями, приводящими к сокращению численности работников учреждения, выплат</w:t>
      </w:r>
      <w:proofErr w:type="gramEnd"/>
      <w:r w:rsidR="006353CA" w:rsidRPr="006353CA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="006353CA" w:rsidRPr="006353CA">
        <w:rPr>
          <w:rFonts w:eastAsia="Calibri"/>
          <w:sz w:val="28"/>
          <w:szCs w:val="28"/>
          <w:lang w:eastAsia="en-US"/>
        </w:rPr>
        <w:t>пособий за первые 3 дня временной нетрудоспособности за счет средств работодателя в случае заболевания работника или полученной им травмы (за исключением несчастных случаев на производстве и профессиональных заболеваний), оплаты дополнительных выходных дней в месяц родителю (опекуну,</w:t>
      </w:r>
      <w:proofErr w:type="gramEnd"/>
      <w:r w:rsidR="006353CA" w:rsidRPr="006353CA">
        <w:rPr>
          <w:rFonts w:eastAsia="Calibri"/>
          <w:sz w:val="28"/>
          <w:szCs w:val="28"/>
          <w:lang w:eastAsia="en-US"/>
        </w:rPr>
        <w:t xml:space="preserve"> попечителю) д</w:t>
      </w:r>
      <w:r>
        <w:rPr>
          <w:rFonts w:eastAsia="Calibri"/>
          <w:sz w:val="28"/>
          <w:szCs w:val="28"/>
          <w:lang w:eastAsia="en-US"/>
        </w:rPr>
        <w:t>ля ухода за детьми – инвалидами;</w:t>
      </w:r>
    </w:p>
    <w:p w:rsidR="00A76CE8" w:rsidRPr="00A76CE8" w:rsidRDefault="00A76CE8" w:rsidP="00A76CE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в) </w:t>
      </w:r>
      <w:r w:rsidRPr="00A76CE8">
        <w:rPr>
          <w:rFonts w:eastAsia="Calibri"/>
          <w:sz w:val="28"/>
          <w:szCs w:val="28"/>
          <w:lang w:eastAsia="en-US"/>
        </w:rPr>
        <w:t>компенсацию расходов на оплату стоимости п</w:t>
      </w:r>
      <w:r>
        <w:rPr>
          <w:rFonts w:eastAsia="Calibri"/>
          <w:sz w:val="28"/>
          <w:szCs w:val="28"/>
          <w:lang w:eastAsia="en-US"/>
        </w:rPr>
        <w:t xml:space="preserve">роезда и </w:t>
      </w:r>
      <w:r w:rsidRPr="00A76CE8">
        <w:rPr>
          <w:rFonts w:eastAsia="Calibri"/>
          <w:sz w:val="28"/>
          <w:szCs w:val="28"/>
          <w:lang w:eastAsia="en-US"/>
        </w:rPr>
        <w:t>провоза багажа к месту использования отпуска и обратно;</w:t>
      </w:r>
    </w:p>
    <w:p w:rsidR="00A76CE8" w:rsidRPr="00A76CE8" w:rsidRDefault="00CE5F1D" w:rsidP="00A76CE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г</w:t>
      </w:r>
      <w:r w:rsidR="00A76CE8" w:rsidRPr="00A76CE8">
        <w:rPr>
          <w:rFonts w:eastAsia="Calibri"/>
          <w:sz w:val="28"/>
          <w:szCs w:val="28"/>
          <w:lang w:eastAsia="en-US"/>
        </w:rPr>
        <w:t>) оплату коммунальных услуг;</w:t>
      </w:r>
    </w:p>
    <w:p w:rsidR="00CE5F1D" w:rsidRDefault="00CE5F1D" w:rsidP="00CE5F1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</w:t>
      </w:r>
      <w:r w:rsidR="00A76CE8" w:rsidRPr="00A76CE8">
        <w:rPr>
          <w:rFonts w:eastAsia="Calibri"/>
          <w:sz w:val="28"/>
          <w:szCs w:val="28"/>
          <w:lang w:eastAsia="en-US"/>
        </w:rPr>
        <w:t>) компенсацию стоимос</w:t>
      </w:r>
      <w:r>
        <w:rPr>
          <w:rFonts w:eastAsia="Calibri"/>
          <w:sz w:val="28"/>
          <w:szCs w:val="28"/>
          <w:lang w:eastAsia="en-US"/>
        </w:rPr>
        <w:t xml:space="preserve">ти санаторно-курортных путевок, </w:t>
      </w:r>
      <w:r w:rsidR="00A76CE8" w:rsidRPr="00A76CE8">
        <w:rPr>
          <w:rFonts w:eastAsia="Calibri"/>
          <w:sz w:val="28"/>
          <w:szCs w:val="28"/>
          <w:lang w:eastAsia="en-US"/>
        </w:rPr>
        <w:t>на оплату стоимости проезда к месту са</w:t>
      </w:r>
      <w:r>
        <w:rPr>
          <w:rFonts w:eastAsia="Calibri"/>
          <w:sz w:val="28"/>
          <w:szCs w:val="28"/>
          <w:lang w:eastAsia="en-US"/>
        </w:rPr>
        <w:t>наторно-курортного обслуживания и обратно.</w:t>
      </w:r>
    </w:p>
    <w:p w:rsidR="00292193" w:rsidRPr="00CE5F1D" w:rsidRDefault="00292193" w:rsidP="00CE5F1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1</w:t>
      </w:r>
      <w:r w:rsidR="003362FA">
        <w:rPr>
          <w:sz w:val="28"/>
          <w:szCs w:val="28"/>
        </w:rPr>
        <w:t>5</w:t>
      </w:r>
      <w:r>
        <w:rPr>
          <w:sz w:val="28"/>
          <w:szCs w:val="28"/>
        </w:rPr>
        <w:t>. Главному</w:t>
      </w:r>
      <w:r w:rsidRPr="00F002E4">
        <w:rPr>
          <w:sz w:val="28"/>
          <w:szCs w:val="28"/>
        </w:rPr>
        <w:t xml:space="preserve"> распорядител</w:t>
      </w:r>
      <w:r>
        <w:rPr>
          <w:sz w:val="28"/>
          <w:szCs w:val="28"/>
        </w:rPr>
        <w:t>ю</w:t>
      </w:r>
      <w:r w:rsidRPr="00F002E4">
        <w:rPr>
          <w:sz w:val="28"/>
          <w:szCs w:val="28"/>
        </w:rPr>
        <w:t xml:space="preserve"> бюджетных средств </w:t>
      </w:r>
      <w:r>
        <w:rPr>
          <w:sz w:val="28"/>
          <w:szCs w:val="28"/>
        </w:rPr>
        <w:t>сельского поселения Горноправдинск в лице финансово-экономического отдела</w:t>
      </w:r>
      <w:r w:rsidRPr="00F002E4">
        <w:rPr>
          <w:sz w:val="28"/>
          <w:szCs w:val="28"/>
        </w:rPr>
        <w:t xml:space="preserve"> </w:t>
      </w:r>
      <w:r w:rsidR="00083CE0" w:rsidRPr="008A5DAC">
        <w:rPr>
          <w:sz w:val="28"/>
          <w:szCs w:val="28"/>
        </w:rPr>
        <w:t>администрации сельского поселения Горноправдинск</w:t>
      </w:r>
      <w:r w:rsidR="00083CE0">
        <w:rPr>
          <w:sz w:val="28"/>
          <w:szCs w:val="28"/>
        </w:rPr>
        <w:t xml:space="preserve"> </w:t>
      </w:r>
      <w:r w:rsidR="00293910" w:rsidRPr="00F002E4">
        <w:rPr>
          <w:sz w:val="28"/>
          <w:szCs w:val="28"/>
        </w:rPr>
        <w:t>о выполнении данного постановления по соответствующим пунктам</w:t>
      </w:r>
      <w:r w:rsidR="00293910">
        <w:rPr>
          <w:sz w:val="28"/>
          <w:szCs w:val="28"/>
        </w:rPr>
        <w:t xml:space="preserve">, по итогам года </w:t>
      </w:r>
      <w:r w:rsidRPr="00F002E4">
        <w:rPr>
          <w:sz w:val="28"/>
          <w:szCs w:val="28"/>
        </w:rPr>
        <w:t xml:space="preserve">в срок до </w:t>
      </w:r>
      <w:r w:rsidR="00293910">
        <w:rPr>
          <w:sz w:val="28"/>
          <w:szCs w:val="28"/>
        </w:rPr>
        <w:t>15 февраля.</w:t>
      </w:r>
    </w:p>
    <w:p w:rsidR="00292193" w:rsidRDefault="00B903CE" w:rsidP="00BC19C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362FA">
        <w:rPr>
          <w:rFonts w:ascii="Times New Roman" w:hAnsi="Times New Roman" w:cs="Times New Roman"/>
          <w:sz w:val="28"/>
          <w:szCs w:val="28"/>
        </w:rPr>
        <w:t>6</w:t>
      </w:r>
      <w:r w:rsidR="00292193">
        <w:rPr>
          <w:rFonts w:ascii="Times New Roman" w:hAnsi="Times New Roman" w:cs="Times New Roman"/>
          <w:sz w:val="28"/>
          <w:szCs w:val="28"/>
        </w:rPr>
        <w:t xml:space="preserve">. Финансово-экономическому отделу </w:t>
      </w:r>
      <w:r w:rsidR="00292193" w:rsidRPr="00F002E4">
        <w:rPr>
          <w:rFonts w:ascii="Times New Roman" w:hAnsi="Times New Roman" w:cs="Times New Roman"/>
          <w:sz w:val="28"/>
          <w:szCs w:val="28"/>
        </w:rPr>
        <w:t>(</w:t>
      </w:r>
      <w:r w:rsidR="00F36294">
        <w:rPr>
          <w:rFonts w:ascii="Times New Roman" w:hAnsi="Times New Roman" w:cs="Times New Roman"/>
          <w:sz w:val="28"/>
          <w:szCs w:val="28"/>
        </w:rPr>
        <w:t>Шестаковой В.В.</w:t>
      </w:r>
      <w:r w:rsidR="00292193">
        <w:rPr>
          <w:rFonts w:ascii="Times New Roman" w:hAnsi="Times New Roman" w:cs="Times New Roman"/>
          <w:sz w:val="28"/>
          <w:szCs w:val="28"/>
        </w:rPr>
        <w:t>.</w:t>
      </w:r>
      <w:r w:rsidR="00292193" w:rsidRPr="00F002E4">
        <w:rPr>
          <w:rFonts w:ascii="Times New Roman" w:hAnsi="Times New Roman" w:cs="Times New Roman"/>
          <w:sz w:val="28"/>
          <w:szCs w:val="28"/>
        </w:rPr>
        <w:t>)</w:t>
      </w:r>
      <w:r w:rsidR="00292193">
        <w:rPr>
          <w:rFonts w:ascii="Times New Roman" w:hAnsi="Times New Roman" w:cs="Times New Roman"/>
          <w:sz w:val="28"/>
          <w:szCs w:val="28"/>
        </w:rPr>
        <w:t>:</w:t>
      </w:r>
    </w:p>
    <w:p w:rsidR="00292193" w:rsidRDefault="00B903CE" w:rsidP="00BC19C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362FA">
        <w:rPr>
          <w:rFonts w:ascii="Times New Roman" w:hAnsi="Times New Roman" w:cs="Times New Roman"/>
          <w:sz w:val="28"/>
          <w:szCs w:val="28"/>
        </w:rPr>
        <w:t>6</w:t>
      </w:r>
      <w:r w:rsidR="00292193">
        <w:rPr>
          <w:rFonts w:ascii="Times New Roman" w:hAnsi="Times New Roman" w:cs="Times New Roman"/>
          <w:sz w:val="28"/>
          <w:szCs w:val="28"/>
        </w:rPr>
        <w:t>.1. П</w:t>
      </w:r>
      <w:r w:rsidR="00292193" w:rsidRPr="00F002E4">
        <w:rPr>
          <w:rFonts w:ascii="Times New Roman" w:hAnsi="Times New Roman" w:cs="Times New Roman"/>
          <w:sz w:val="28"/>
          <w:szCs w:val="28"/>
        </w:rPr>
        <w:t xml:space="preserve">редставлять главе администрации </w:t>
      </w:r>
      <w:r w:rsidR="00292193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292193" w:rsidRPr="00F002E4">
        <w:rPr>
          <w:rFonts w:ascii="Times New Roman" w:hAnsi="Times New Roman" w:cs="Times New Roman"/>
          <w:sz w:val="28"/>
          <w:szCs w:val="28"/>
        </w:rPr>
        <w:t xml:space="preserve"> информацию о выполнении данного постановления по итогам года в срок</w:t>
      </w:r>
      <w:r w:rsidR="00292193">
        <w:rPr>
          <w:rFonts w:ascii="Times New Roman" w:hAnsi="Times New Roman" w:cs="Times New Roman"/>
          <w:sz w:val="28"/>
          <w:szCs w:val="28"/>
        </w:rPr>
        <w:t xml:space="preserve"> до 1 марта </w:t>
      </w:r>
      <w:r w:rsidR="00292193" w:rsidRPr="00F002E4">
        <w:rPr>
          <w:rFonts w:ascii="Times New Roman" w:hAnsi="Times New Roman" w:cs="Times New Roman"/>
          <w:sz w:val="28"/>
          <w:szCs w:val="28"/>
        </w:rPr>
        <w:t>года</w:t>
      </w:r>
      <w:r w:rsidR="00292193">
        <w:rPr>
          <w:rFonts w:ascii="Times New Roman" w:hAnsi="Times New Roman" w:cs="Times New Roman"/>
          <w:sz w:val="28"/>
          <w:szCs w:val="28"/>
        </w:rPr>
        <w:t>,</w:t>
      </w:r>
      <w:r w:rsidR="00292193" w:rsidRPr="00F002E4">
        <w:rPr>
          <w:rFonts w:ascii="Times New Roman" w:hAnsi="Times New Roman" w:cs="Times New Roman"/>
          <w:sz w:val="28"/>
          <w:szCs w:val="28"/>
        </w:rPr>
        <w:t xml:space="preserve"> следующего </w:t>
      </w:r>
      <w:proofErr w:type="gramStart"/>
      <w:r w:rsidR="00292193" w:rsidRPr="00F002E4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292193" w:rsidRPr="00F002E4">
        <w:rPr>
          <w:rFonts w:ascii="Times New Roman" w:hAnsi="Times New Roman" w:cs="Times New Roman"/>
          <w:sz w:val="28"/>
          <w:szCs w:val="28"/>
        </w:rPr>
        <w:t xml:space="preserve"> отчётным.</w:t>
      </w:r>
    </w:p>
    <w:p w:rsidR="00292193" w:rsidRDefault="00B903CE" w:rsidP="008938C1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362FA">
        <w:rPr>
          <w:rFonts w:ascii="Times New Roman" w:hAnsi="Times New Roman" w:cs="Times New Roman"/>
          <w:sz w:val="28"/>
          <w:szCs w:val="28"/>
        </w:rPr>
        <w:t>6</w:t>
      </w:r>
      <w:r w:rsidR="00292193">
        <w:rPr>
          <w:rFonts w:ascii="Times New Roman" w:hAnsi="Times New Roman" w:cs="Times New Roman"/>
          <w:sz w:val="28"/>
          <w:szCs w:val="28"/>
        </w:rPr>
        <w:t>.2. Д</w:t>
      </w:r>
      <w:r w:rsidR="00292193" w:rsidRPr="00023F4F">
        <w:rPr>
          <w:rFonts w:ascii="Times New Roman" w:hAnsi="Times New Roman" w:cs="Times New Roman"/>
          <w:sz w:val="28"/>
          <w:szCs w:val="28"/>
        </w:rPr>
        <w:t xml:space="preserve">овести настоящее постановление до </w:t>
      </w:r>
      <w:r w:rsidR="00292193">
        <w:rPr>
          <w:rFonts w:ascii="Times New Roman" w:hAnsi="Times New Roman" w:cs="Times New Roman"/>
          <w:sz w:val="28"/>
          <w:szCs w:val="28"/>
        </w:rPr>
        <w:t>муниципальных бюджетных учреждений культуры сельского поселения Горноправдинск.</w:t>
      </w:r>
    </w:p>
    <w:p w:rsidR="00292193" w:rsidRPr="00577552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92193" w:rsidRPr="00577552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92193" w:rsidRPr="00577552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92193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292193" w:rsidRPr="00577552" w:rsidRDefault="00292193" w:rsidP="00D605A3">
      <w:pPr>
        <w:pStyle w:val="a5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Горноправдинск</w:t>
      </w:r>
      <w:r w:rsidRPr="00577552">
        <w:rPr>
          <w:rFonts w:ascii="Times New Roman" w:hAnsi="Times New Roman" w:cs="Times New Roman"/>
          <w:sz w:val="28"/>
          <w:szCs w:val="28"/>
        </w:rPr>
        <w:tab/>
      </w:r>
      <w:r w:rsidRPr="00577552">
        <w:rPr>
          <w:rFonts w:ascii="Times New Roman" w:hAnsi="Times New Roman" w:cs="Times New Roman"/>
          <w:sz w:val="28"/>
          <w:szCs w:val="28"/>
        </w:rPr>
        <w:tab/>
      </w:r>
      <w:r w:rsidRPr="00577552">
        <w:rPr>
          <w:rFonts w:ascii="Times New Roman" w:hAnsi="Times New Roman" w:cs="Times New Roman"/>
          <w:sz w:val="28"/>
          <w:szCs w:val="28"/>
        </w:rPr>
        <w:tab/>
      </w:r>
      <w:r w:rsidR="00335CAD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35CAD">
        <w:rPr>
          <w:rFonts w:ascii="Times New Roman" w:hAnsi="Times New Roman" w:cs="Times New Roman"/>
          <w:sz w:val="28"/>
          <w:szCs w:val="28"/>
        </w:rPr>
        <w:t>О.С. Садков</w:t>
      </w:r>
    </w:p>
    <w:p w:rsidR="009C6CBB" w:rsidRDefault="009C6CBB" w:rsidP="00D605A3">
      <w:pPr>
        <w:sectPr w:rsidR="009C6CBB" w:rsidSect="009C6CBB">
          <w:headerReference w:type="default" r:id="rId14"/>
          <w:pgSz w:w="11906" w:h="16838"/>
          <w:pgMar w:top="1191" w:right="1276" w:bottom="1134" w:left="1559" w:header="709" w:footer="709" w:gutter="0"/>
          <w:cols w:space="708"/>
          <w:titlePg/>
          <w:docGrid w:linePitch="360"/>
        </w:sectPr>
      </w:pPr>
    </w:p>
    <w:p w:rsidR="00292193" w:rsidRDefault="00292193" w:rsidP="00D605A3">
      <w:pPr>
        <w:tabs>
          <w:tab w:val="left" w:pos="13325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292193" w:rsidRPr="008E339E" w:rsidRDefault="00292193" w:rsidP="00D605A3">
      <w:pPr>
        <w:tabs>
          <w:tab w:val="left" w:pos="13325"/>
        </w:tabs>
        <w:jc w:val="right"/>
        <w:rPr>
          <w:sz w:val="28"/>
          <w:szCs w:val="28"/>
        </w:rPr>
      </w:pPr>
      <w:r w:rsidRPr="008E339E">
        <w:rPr>
          <w:sz w:val="28"/>
          <w:szCs w:val="28"/>
        </w:rPr>
        <w:t xml:space="preserve">к </w:t>
      </w:r>
      <w:r>
        <w:rPr>
          <w:sz w:val="28"/>
          <w:szCs w:val="28"/>
        </w:rPr>
        <w:t>поста</w:t>
      </w:r>
      <w:r w:rsidRPr="008E339E">
        <w:rPr>
          <w:sz w:val="28"/>
          <w:szCs w:val="28"/>
        </w:rPr>
        <w:t>новлению администрации</w:t>
      </w:r>
    </w:p>
    <w:p w:rsidR="00292193" w:rsidRPr="008E339E" w:rsidRDefault="00292193" w:rsidP="00D605A3">
      <w:pPr>
        <w:tabs>
          <w:tab w:val="left" w:pos="13325"/>
        </w:tabs>
        <w:jc w:val="right"/>
        <w:rPr>
          <w:sz w:val="28"/>
          <w:szCs w:val="28"/>
        </w:rPr>
      </w:pPr>
      <w:r>
        <w:rPr>
          <w:sz w:val="28"/>
          <w:szCs w:val="28"/>
        </w:rPr>
        <w:t>сельского поселения Горноправдинск</w:t>
      </w:r>
    </w:p>
    <w:p w:rsidR="00292193" w:rsidRPr="008E339E" w:rsidRDefault="00292193" w:rsidP="00D605A3">
      <w:pPr>
        <w:tabs>
          <w:tab w:val="left" w:pos="13325"/>
        </w:tabs>
        <w:jc w:val="right"/>
        <w:rPr>
          <w:sz w:val="28"/>
          <w:szCs w:val="28"/>
        </w:rPr>
      </w:pPr>
      <w:r w:rsidRPr="00844EC0">
        <w:rPr>
          <w:sz w:val="28"/>
          <w:szCs w:val="28"/>
        </w:rPr>
        <w:t xml:space="preserve">от </w:t>
      </w:r>
      <w:r w:rsidR="003362FA">
        <w:rPr>
          <w:sz w:val="28"/>
          <w:szCs w:val="28"/>
        </w:rPr>
        <w:t>14</w:t>
      </w:r>
      <w:r w:rsidR="00F36294" w:rsidRPr="00844EC0">
        <w:rPr>
          <w:sz w:val="28"/>
          <w:szCs w:val="28"/>
        </w:rPr>
        <w:t>.0</w:t>
      </w:r>
      <w:r w:rsidR="003362FA">
        <w:rPr>
          <w:sz w:val="28"/>
          <w:szCs w:val="28"/>
        </w:rPr>
        <w:t>2</w:t>
      </w:r>
      <w:r w:rsidR="00335CAD" w:rsidRPr="00844EC0">
        <w:rPr>
          <w:sz w:val="28"/>
          <w:szCs w:val="28"/>
        </w:rPr>
        <w:t>.20</w:t>
      </w:r>
      <w:r w:rsidR="00F36294" w:rsidRPr="00844EC0">
        <w:rPr>
          <w:sz w:val="28"/>
          <w:szCs w:val="28"/>
        </w:rPr>
        <w:t>2</w:t>
      </w:r>
      <w:r w:rsidR="003362FA">
        <w:rPr>
          <w:sz w:val="28"/>
          <w:szCs w:val="28"/>
        </w:rPr>
        <w:t>5</w:t>
      </w:r>
      <w:r w:rsidRPr="00844EC0">
        <w:rPr>
          <w:sz w:val="28"/>
          <w:szCs w:val="28"/>
        </w:rPr>
        <w:t xml:space="preserve"> №</w:t>
      </w:r>
      <w:r w:rsidR="001C2848">
        <w:rPr>
          <w:sz w:val="28"/>
          <w:szCs w:val="28"/>
        </w:rPr>
        <w:t>2</w:t>
      </w:r>
      <w:r w:rsidR="003362FA">
        <w:rPr>
          <w:sz w:val="28"/>
          <w:szCs w:val="28"/>
        </w:rPr>
        <w:t>6</w:t>
      </w:r>
    </w:p>
    <w:p w:rsidR="00292193" w:rsidRDefault="00292193" w:rsidP="00D605A3">
      <w:pPr>
        <w:tabs>
          <w:tab w:val="left" w:pos="13325"/>
        </w:tabs>
        <w:jc w:val="right"/>
        <w:rPr>
          <w:sz w:val="28"/>
          <w:szCs w:val="28"/>
        </w:rPr>
      </w:pPr>
    </w:p>
    <w:p w:rsidR="00292193" w:rsidRDefault="00292193" w:rsidP="00D605A3">
      <w:pPr>
        <w:tabs>
          <w:tab w:val="left" w:pos="13325"/>
        </w:tabs>
        <w:jc w:val="center"/>
        <w:rPr>
          <w:b/>
          <w:bCs/>
          <w:sz w:val="28"/>
          <w:szCs w:val="28"/>
        </w:rPr>
      </w:pPr>
      <w:r w:rsidRPr="00714A22">
        <w:rPr>
          <w:b/>
          <w:bCs/>
          <w:sz w:val="28"/>
          <w:szCs w:val="28"/>
        </w:rPr>
        <w:t>План мероприятий по росту доходов</w:t>
      </w:r>
      <w:r>
        <w:rPr>
          <w:b/>
          <w:bCs/>
          <w:sz w:val="28"/>
          <w:szCs w:val="28"/>
        </w:rPr>
        <w:t>,</w:t>
      </w:r>
      <w:r w:rsidRPr="00714A22">
        <w:rPr>
          <w:b/>
          <w:bCs/>
          <w:sz w:val="28"/>
          <w:szCs w:val="28"/>
        </w:rPr>
        <w:t xml:space="preserve"> оптимизации расходов бюджета</w:t>
      </w:r>
    </w:p>
    <w:p w:rsidR="00292193" w:rsidRDefault="00292193" w:rsidP="00D605A3">
      <w:pPr>
        <w:tabs>
          <w:tab w:val="left" w:pos="1332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сельского поселения Горноправдинск</w:t>
      </w:r>
      <w:r w:rsidR="005B2AF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на 20</w:t>
      </w:r>
      <w:r w:rsidR="00F36294">
        <w:rPr>
          <w:b/>
          <w:bCs/>
          <w:sz w:val="28"/>
          <w:szCs w:val="28"/>
        </w:rPr>
        <w:t>2</w:t>
      </w:r>
      <w:r w:rsidR="003362FA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 xml:space="preserve"> год</w:t>
      </w:r>
      <w:r w:rsidR="004267F0">
        <w:rPr>
          <w:b/>
          <w:bCs/>
          <w:sz w:val="28"/>
          <w:szCs w:val="28"/>
        </w:rPr>
        <w:t xml:space="preserve"> и плановый период 20</w:t>
      </w:r>
      <w:r w:rsidR="00335CAD">
        <w:rPr>
          <w:b/>
          <w:bCs/>
          <w:sz w:val="28"/>
          <w:szCs w:val="28"/>
        </w:rPr>
        <w:t>2</w:t>
      </w:r>
      <w:r w:rsidR="003362FA">
        <w:rPr>
          <w:b/>
          <w:bCs/>
          <w:sz w:val="28"/>
          <w:szCs w:val="28"/>
        </w:rPr>
        <w:t>6</w:t>
      </w:r>
      <w:r w:rsidR="004267F0">
        <w:rPr>
          <w:b/>
          <w:bCs/>
          <w:sz w:val="28"/>
          <w:szCs w:val="28"/>
        </w:rPr>
        <w:t>-20</w:t>
      </w:r>
      <w:r w:rsidR="001D35A1">
        <w:rPr>
          <w:b/>
          <w:bCs/>
          <w:sz w:val="28"/>
          <w:szCs w:val="28"/>
        </w:rPr>
        <w:t>2</w:t>
      </w:r>
      <w:r w:rsidR="003362FA">
        <w:rPr>
          <w:b/>
          <w:bCs/>
          <w:sz w:val="28"/>
          <w:szCs w:val="28"/>
        </w:rPr>
        <w:t>7</w:t>
      </w:r>
      <w:r w:rsidR="004267F0">
        <w:rPr>
          <w:b/>
          <w:bCs/>
          <w:sz w:val="28"/>
          <w:szCs w:val="28"/>
        </w:rPr>
        <w:t xml:space="preserve"> годов </w:t>
      </w:r>
      <w:r>
        <w:rPr>
          <w:b/>
          <w:bCs/>
          <w:sz w:val="28"/>
          <w:szCs w:val="28"/>
        </w:rPr>
        <w:t xml:space="preserve"> </w:t>
      </w:r>
    </w:p>
    <w:p w:rsidR="00292193" w:rsidRPr="003F14DC" w:rsidRDefault="00292193" w:rsidP="00D605A3">
      <w:pPr>
        <w:rPr>
          <w:vanish/>
          <w:sz w:val="24"/>
          <w:szCs w:val="24"/>
        </w:rPr>
      </w:pPr>
    </w:p>
    <w:p w:rsidR="00292193" w:rsidRPr="003F14DC" w:rsidRDefault="00292193" w:rsidP="00D605A3">
      <w:pPr>
        <w:jc w:val="both"/>
        <w:rPr>
          <w:sz w:val="24"/>
          <w:szCs w:val="24"/>
        </w:rPr>
      </w:pPr>
    </w:p>
    <w:tbl>
      <w:tblPr>
        <w:tblW w:w="15315" w:type="dxa"/>
        <w:tblInd w:w="-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97"/>
        <w:gridCol w:w="1998"/>
        <w:gridCol w:w="1699"/>
        <w:gridCol w:w="772"/>
        <w:gridCol w:w="1984"/>
        <w:gridCol w:w="2977"/>
        <w:gridCol w:w="851"/>
        <w:gridCol w:w="708"/>
        <w:gridCol w:w="851"/>
        <w:gridCol w:w="992"/>
        <w:gridCol w:w="993"/>
        <w:gridCol w:w="993"/>
      </w:tblGrid>
      <w:tr w:rsidR="00E054D3" w:rsidTr="000B11C0"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9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Срок </w:t>
            </w:r>
          </w:p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реализации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Проект нормативного правового акта или иной документ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Целевой показатель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 целевого показателя</w:t>
            </w:r>
          </w:p>
        </w:tc>
        <w:tc>
          <w:tcPr>
            <w:tcW w:w="29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Бюджетный эффект </w:t>
            </w:r>
          </w:p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реализации мероприятий, тыс. рублей</w:t>
            </w:r>
          </w:p>
        </w:tc>
      </w:tr>
      <w:tr w:rsidR="00E054D3" w:rsidTr="000B11C0"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lang w:eastAsia="en-US"/>
              </w:rPr>
            </w:pPr>
          </w:p>
        </w:tc>
        <w:tc>
          <w:tcPr>
            <w:tcW w:w="1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lang w:eastAsia="en-US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lang w:eastAsia="en-US"/>
              </w:rPr>
            </w:pPr>
          </w:p>
        </w:tc>
        <w:tc>
          <w:tcPr>
            <w:tcW w:w="7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lang w:eastAsia="en-US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3362FA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3362FA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F6334E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3362FA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F6334E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3362FA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F6334E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3362FA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3362FA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3362FA">
              <w:rPr>
                <w:rFonts w:ascii="Times New Roman" w:hAnsi="Times New Roman" w:cs="Times New Roman"/>
              </w:rPr>
              <w:t>6</w:t>
            </w:r>
            <w:r w:rsidR="00F6334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F6334E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3362FA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E054D3" w:rsidTr="00F05B11">
        <w:tc>
          <w:tcPr>
            <w:tcW w:w="153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Мероприятия по росту доходов бюджета сельского поселения Горноправдинск</w:t>
            </w:r>
          </w:p>
        </w:tc>
      </w:tr>
      <w:tr w:rsidR="00E054D3" w:rsidTr="000B11C0"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по доходам,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 том числе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D3" w:rsidRDefault="00E054D3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D3" w:rsidRDefault="00E054D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D3" w:rsidRDefault="000747F4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601,6</w:t>
            </w:r>
          </w:p>
          <w:p w:rsidR="00E054D3" w:rsidRDefault="00E054D3" w:rsidP="00D8076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872796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872796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147,8</w:t>
            </w:r>
          </w:p>
        </w:tc>
      </w:tr>
      <w:tr w:rsidR="00E054D3" w:rsidTr="000B11C0">
        <w:trPr>
          <w:trHeight w:val="835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Урегулирование дебиторской задолженности по неналоговым платежам 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финансово-экономический отдел администрации сельского поселения Горноправдинск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3362FA">
              <w:rPr>
                <w:rFonts w:ascii="Times New Roman" w:hAnsi="Times New Roman" w:cs="Times New Roman"/>
              </w:rPr>
              <w:t>5</w:t>
            </w:r>
          </w:p>
          <w:p w:rsidR="00E054D3" w:rsidRDefault="003362FA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</w:t>
            </w:r>
          </w:p>
          <w:p w:rsidR="00E054D3" w:rsidRDefault="003362FA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D3" w:rsidRDefault="00E054D3">
            <w:pPr>
              <w:tabs>
                <w:tab w:val="center" w:pos="4677"/>
                <w:tab w:val="right" w:pos="9355"/>
              </w:tabs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Претензии, взыскание задолженности через суд</w:t>
            </w:r>
          </w:p>
          <w:p w:rsidR="00E054D3" w:rsidRDefault="00E054D3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0747F4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601,6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872796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872796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147,8</w:t>
            </w:r>
          </w:p>
        </w:tc>
      </w:tr>
      <w:tr w:rsidR="00E054D3" w:rsidTr="000B11C0">
        <w:trPr>
          <w:trHeight w:val="557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1.1.1. Выявление должников по договорам найма</w:t>
            </w: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lang w:eastAsia="en-US"/>
              </w:rPr>
            </w:pPr>
          </w:p>
        </w:tc>
        <w:tc>
          <w:tcPr>
            <w:tcW w:w="7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отношение дополнительно </w:t>
            </w:r>
            <w:proofErr w:type="gramStart"/>
            <w:r>
              <w:rPr>
                <w:rFonts w:ascii="Times New Roman" w:hAnsi="Times New Roman" w:cs="Times New Roman"/>
              </w:rPr>
              <w:t>поступивших</w:t>
            </w:r>
            <w:proofErr w:type="gramEnd"/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бюджет доходов в виде оплаты задолженности по договорам найма жилых помещений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 первоначальному плану по доходам от платы по договорам найма жилых помещений,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>
              <w:rPr>
                <w:rFonts w:ascii="Times New Roman" w:hAnsi="Times New Roman" w:cs="Times New Roman"/>
              </w:rPr>
              <w:t xml:space="preserve">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9662F6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105,8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9662F6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  <w:r w:rsidR="00F6334E">
              <w:rPr>
                <w:lang w:eastAsia="en-US"/>
              </w:rPr>
              <w:t>5,8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9662F6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  <w:r w:rsidR="00F6334E">
              <w:rPr>
                <w:lang w:eastAsia="en-US"/>
              </w:rPr>
              <w:t>5,8</w:t>
            </w:r>
          </w:p>
        </w:tc>
      </w:tr>
      <w:tr w:rsidR="00E054D3" w:rsidTr="000B11C0"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1.1.2. Выявление должников по договора мены</w:t>
            </w: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lang w:eastAsia="en-US"/>
              </w:rPr>
            </w:pPr>
          </w:p>
        </w:tc>
        <w:tc>
          <w:tcPr>
            <w:tcW w:w="7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4D3" w:rsidRDefault="00E054D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отно</w:t>
            </w:r>
            <w:r w:rsidR="001C2848">
              <w:rPr>
                <w:rFonts w:ascii="Times New Roman" w:hAnsi="Times New Roman" w:cs="Times New Roman"/>
              </w:rPr>
              <w:t xml:space="preserve">шение дополнительно поступивших </w:t>
            </w:r>
            <w:proofErr w:type="gramStart"/>
            <w:r>
              <w:rPr>
                <w:rFonts w:ascii="Times New Roman" w:hAnsi="Times New Roman" w:cs="Times New Roman"/>
              </w:rPr>
              <w:t>в бюджет доходов в виде оплаты задолженности по договорам найма жилых помещений</w:t>
            </w:r>
            <w:r w:rsidR="001C284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к первоначальному </w:t>
            </w:r>
            <w:r>
              <w:rPr>
                <w:rFonts w:ascii="Times New Roman" w:hAnsi="Times New Roman" w:cs="Times New Roman"/>
              </w:rPr>
              <w:lastRenderedPageBreak/>
              <w:t>плану по доходам</w:t>
            </w:r>
            <w:proofErr w:type="gramEnd"/>
            <w:r>
              <w:rPr>
                <w:rFonts w:ascii="Times New Roman" w:hAnsi="Times New Roman" w:cs="Times New Roman"/>
              </w:rPr>
              <w:t xml:space="preserve"> от платы по договорам мены жилых помещений, в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0747F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  <w:r w:rsidR="000747F4">
              <w:rPr>
                <w:lang w:eastAsia="en-US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0747F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0747F4">
              <w:rPr>
                <w:lang w:eastAsia="en-US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0747F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0747F4">
              <w:rPr>
                <w:lang w:eastAsia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0747F4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</w:t>
            </w:r>
            <w:r w:rsidR="00F6334E">
              <w:rPr>
                <w:lang w:eastAsia="en-US"/>
              </w:rPr>
              <w:t>0</w:t>
            </w:r>
            <w:r w:rsidR="00E054D3">
              <w:rPr>
                <w:lang w:eastAsia="en-US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0747F4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94,5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  <w:r w:rsidR="000747F4">
              <w:rPr>
                <w:lang w:eastAsia="en-US"/>
              </w:rPr>
              <w:t>2</w:t>
            </w:r>
            <w:r>
              <w:rPr>
                <w:lang w:eastAsia="en-US"/>
              </w:rPr>
              <w:t>,0</w:t>
            </w:r>
          </w:p>
        </w:tc>
      </w:tr>
      <w:tr w:rsidR="00E054D3" w:rsidTr="000B11C0"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1.2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Дополнительное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привлечение доходов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продажи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муниципального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имущества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Отдел имущественных и земельный отношений администрации сельского поселения Горноправдинск</w:t>
            </w:r>
            <w:proofErr w:type="gramEnd"/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F6334E" w:rsidP="00F6334E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tabs>
                <w:tab w:val="center" w:pos="4677"/>
                <w:tab w:val="right" w:pos="9355"/>
              </w:tabs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Договор продажи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Отношение фактически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поступивших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доходов от продажи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имущества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 первоначальному </w:t>
            </w:r>
          </w:p>
          <w:p w:rsidR="00E054D3" w:rsidRDefault="00E054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плану,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F6334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  <w:r w:rsidR="00D80760">
              <w:rPr>
                <w:lang w:eastAsia="en-US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</w:t>
            </w:r>
            <w:r w:rsidR="00E054D3">
              <w:rPr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</w:t>
            </w:r>
            <w:r w:rsidR="00E054D3">
              <w:rPr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D80760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</w:t>
            </w:r>
            <w:r w:rsidR="00F6334E">
              <w:rPr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  <w:r w:rsidR="00D80760">
              <w:rPr>
                <w:lang w:eastAsia="en-US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4D3" w:rsidRDefault="00E054D3" w:rsidP="00D807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  <w:r w:rsidR="00D80760">
              <w:rPr>
                <w:lang w:eastAsia="en-US"/>
              </w:rPr>
              <w:t>,0</w:t>
            </w:r>
          </w:p>
        </w:tc>
      </w:tr>
      <w:tr w:rsidR="00EC5981" w:rsidTr="000B11C0"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Принять меры, направленные на повышение роли имущественных налогов (земельного налога и налога на имущество физических лиц) в формировании бюджета сельского поселения Горноправдинск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5981" w:rsidRDefault="00EC5981" w:rsidP="0009329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финансово-экономический отдел администрации сельского поселения Горноправдинск, 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FA" w:rsidRDefault="003362FA" w:rsidP="003362FA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</w:t>
            </w:r>
          </w:p>
          <w:p w:rsidR="003362FA" w:rsidRDefault="003362FA" w:rsidP="003362FA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</w:t>
            </w:r>
          </w:p>
          <w:p w:rsidR="00EC5981" w:rsidRDefault="003362FA" w:rsidP="003362FA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5981" w:rsidRDefault="00EC5981">
            <w:pPr>
              <w:tabs>
                <w:tab w:val="center" w:pos="4677"/>
                <w:tab w:val="right" w:pos="9355"/>
              </w:tabs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Налоговый кодекс, </w:t>
            </w:r>
          </w:p>
          <w:p w:rsidR="00EC5981" w:rsidRPr="00EC5981" w:rsidRDefault="00EC5981" w:rsidP="00EC5981">
            <w:pPr>
              <w:autoSpaceDE w:val="0"/>
              <w:autoSpaceDN w:val="0"/>
              <w:adjustRightInd w:val="0"/>
              <w:rPr>
                <w:bCs/>
              </w:rPr>
            </w:pPr>
            <w:r w:rsidRPr="00EC5981">
              <w:rPr>
                <w:bCs/>
              </w:rPr>
              <w:t xml:space="preserve">Решение Совета Депутатов от 28.04.2023 №213 «Об установлении </w:t>
            </w:r>
          </w:p>
          <w:p w:rsidR="00EC5981" w:rsidRPr="00EC5981" w:rsidRDefault="00EC5981" w:rsidP="00EC5981">
            <w:pPr>
              <w:jc w:val="both"/>
            </w:pPr>
            <w:r w:rsidRPr="00EC5981">
              <w:rPr>
                <w:bCs/>
              </w:rPr>
              <w:t>земельного налога», Решение Совета Депутатов, Р</w:t>
            </w:r>
            <w:r w:rsidRPr="00EC5981">
              <w:t xml:space="preserve">ешение Совета депутатов сельского поселения </w:t>
            </w:r>
          </w:p>
          <w:p w:rsidR="00EC5981" w:rsidRPr="00EC5981" w:rsidRDefault="00EC5981" w:rsidP="00EC5981">
            <w:pPr>
              <w:jc w:val="both"/>
            </w:pPr>
            <w:r w:rsidRPr="00EC5981">
              <w:t>Горноправдинск от 13.11.2014 № 40 «Об установлении налога</w:t>
            </w:r>
            <w:r>
              <w:t xml:space="preserve"> на </w:t>
            </w:r>
            <w:r w:rsidRPr="00EC5981">
              <w:t>имущество физических лиц»</w:t>
            </w:r>
          </w:p>
          <w:p w:rsidR="00EC5981" w:rsidRPr="00EC5981" w:rsidRDefault="00EC5981" w:rsidP="00EC5981">
            <w:pPr>
              <w:autoSpaceDE w:val="0"/>
              <w:autoSpaceDN w:val="0"/>
              <w:adjustRightInd w:val="0"/>
              <w:rPr>
                <w:bCs/>
              </w:rPr>
            </w:pPr>
          </w:p>
          <w:p w:rsidR="00EC5981" w:rsidRPr="00EC5981" w:rsidRDefault="00EC5981" w:rsidP="00EC5981">
            <w:pPr>
              <w:rPr>
                <w:lang w:eastAsia="en-US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5981" w:rsidRDefault="00EC5981" w:rsidP="0009329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совместно с Межрайонной ИФНС России №1 по ХМАО-Югре информационной компании о необходимости, порядке и сроках уплаты имущественных налогов (транспортного, земельного и налога на имущество физических лиц). Размещение информационных сообщений на официальном сайте, информационных стендах, средствах массовой информации: о необходимости, порядке и сроках уплаты имущественных налогов, налога на доходы физических лиц.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 w:rsidP="00020BB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 w:rsidP="00020BB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 w:rsidP="00020BB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 w:rsidP="00020BB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 w:rsidP="00020BB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 w:rsidP="00020BB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981" w:rsidTr="000B11C0"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Pr="0009329B" w:rsidRDefault="00EC5981" w:rsidP="0009329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09329B">
              <w:rPr>
                <w:rFonts w:ascii="Times New Roman" w:hAnsi="Times New Roman" w:cs="Times New Roman"/>
              </w:rPr>
              <w:t>1.3.1. Осуществлять мероприятия по повышению собираемости имущественных налогов, информированию налогоплательщиков физических лиц и урегулирования задолженности сотрудников по местным налогам</w:t>
            </w: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FA" w:rsidRDefault="003362FA" w:rsidP="003362FA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</w:t>
            </w:r>
          </w:p>
          <w:p w:rsidR="003362FA" w:rsidRDefault="003362FA" w:rsidP="003362FA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</w:t>
            </w:r>
          </w:p>
          <w:p w:rsidR="00EC5981" w:rsidRDefault="003362FA" w:rsidP="003362FA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>
            <w:pPr>
              <w:tabs>
                <w:tab w:val="center" w:pos="4677"/>
                <w:tab w:val="right" w:pos="9355"/>
              </w:tabs>
              <w:spacing w:line="276" w:lineRule="auto"/>
              <w:rPr>
                <w:lang w:eastAsia="en-US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 w:rsidP="0009329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981" w:rsidRDefault="00EC598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981" w:rsidTr="00F05B11">
        <w:tc>
          <w:tcPr>
            <w:tcW w:w="153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981" w:rsidRDefault="00EC5981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lastRenderedPageBreak/>
              <w:t>2. Мероприятия по оптимизации расходов бюджета сельского поселения Горноправдинск</w:t>
            </w:r>
          </w:p>
        </w:tc>
      </w:tr>
      <w:tr w:rsidR="000B11C0" w:rsidTr="000B11C0"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C0" w:rsidRDefault="000B11C0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1C0" w:rsidRDefault="000B11C0">
            <w:pPr>
              <w:tabs>
                <w:tab w:val="left" w:pos="0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Итого по расходам, в том числе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C0" w:rsidRDefault="000B11C0">
            <w:pPr>
              <w:tabs>
                <w:tab w:val="left" w:pos="0"/>
              </w:tabs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C0" w:rsidRDefault="000B11C0">
            <w:pPr>
              <w:tabs>
                <w:tab w:val="left" w:pos="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C0" w:rsidRDefault="000B11C0">
            <w:pPr>
              <w:tabs>
                <w:tab w:val="left" w:pos="0"/>
              </w:tabs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C0" w:rsidRDefault="000B11C0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C0" w:rsidRDefault="000B11C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C0" w:rsidRDefault="000B11C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C0" w:rsidRDefault="000B11C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C0" w:rsidRDefault="000B11C0" w:rsidP="000B11C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985,4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1C0" w:rsidRDefault="000B11C0" w:rsidP="000B11C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1 089,6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1C0" w:rsidRDefault="000B11C0" w:rsidP="000B11C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1 132,4</w:t>
            </w:r>
          </w:p>
        </w:tc>
      </w:tr>
      <w:tr w:rsidR="00020BBA" w:rsidTr="000B11C0">
        <w:trPr>
          <w:trHeight w:val="5025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BBA" w:rsidRDefault="00020BBA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20BBA" w:rsidRDefault="00020BBA">
            <w:pPr>
              <w:tabs>
                <w:tab w:val="left" w:pos="0"/>
              </w:tabs>
              <w:spacing w:line="27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 xml:space="preserve">Сократить расходы бюджета сельского поселения не менее чем на 1% от расходов бюджета сельского поселения, за исключением расходов, осуществляемых за счёт федерального, окружного и районного бюджетов, расходов за счёт средств дорожного фонда публичных </w:t>
            </w:r>
            <w:proofErr w:type="gramEnd"/>
          </w:p>
          <w:p w:rsidR="00020BBA" w:rsidRDefault="00020BBA">
            <w:pPr>
              <w:tabs>
                <w:tab w:val="left" w:pos="0"/>
              </w:tabs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 публично нормативных обязательств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20BBA" w:rsidRDefault="00020BBA">
            <w:pPr>
              <w:tabs>
                <w:tab w:val="left" w:pos="0"/>
              </w:tabs>
              <w:spacing w:line="276" w:lineRule="auto"/>
              <w:rPr>
                <w:b/>
                <w:bCs/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 Горноправдинск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20BBA" w:rsidRDefault="00020BBA" w:rsidP="007E32DA">
            <w:pPr>
              <w:tabs>
                <w:tab w:val="left" w:pos="0"/>
              </w:tabs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lang w:eastAsia="en-US"/>
              </w:rPr>
              <w:t>до 31.12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20BBA" w:rsidRDefault="00020BBA">
            <w:pPr>
              <w:tabs>
                <w:tab w:val="left" w:pos="0"/>
              </w:tabs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решение Совета депутатов сельского поселения Горноправдинск</w:t>
            </w:r>
          </w:p>
          <w:p w:rsidR="00020BBA" w:rsidRDefault="001C2848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 1</w:t>
            </w:r>
            <w:r w:rsidR="003362F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декабря </w:t>
            </w:r>
            <w:bookmarkStart w:id="2" w:name="_GoBack"/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3362F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bookmarkEnd w:id="2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 № </w:t>
            </w:r>
            <w:r w:rsidR="003362F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  <w:r w:rsidR="00D80760">
              <w:rPr>
                <w:rFonts w:ascii="Times New Roman" w:hAnsi="Times New Roman" w:cs="Times New Roman"/>
                <w:sz w:val="20"/>
                <w:szCs w:val="20"/>
              </w:rPr>
              <w:t xml:space="preserve">«О </w:t>
            </w:r>
            <w:r w:rsidR="00020BBA">
              <w:rPr>
                <w:rFonts w:ascii="Times New Roman" w:hAnsi="Times New Roman" w:cs="Times New Roman"/>
                <w:sz w:val="20"/>
                <w:szCs w:val="20"/>
              </w:rPr>
              <w:t xml:space="preserve">бюджете сельского поселения </w:t>
            </w:r>
          </w:p>
          <w:p w:rsidR="00020BBA" w:rsidRPr="001C2848" w:rsidRDefault="003362FA" w:rsidP="003362FA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Горноправдинск на 2025</w:t>
            </w:r>
            <w:r w:rsidR="001C2848">
              <w:rPr>
                <w:rFonts w:ascii="Times New Roman" w:hAnsi="Times New Roman" w:cs="Times New Roman"/>
                <w:sz w:val="20"/>
                <w:szCs w:val="20"/>
              </w:rPr>
              <w:t xml:space="preserve"> год  </w:t>
            </w:r>
            <w:r w:rsidR="00020BBA">
              <w:rPr>
                <w:rFonts w:ascii="Times New Roman" w:hAnsi="Times New Roman" w:cs="Times New Roman"/>
                <w:sz w:val="20"/>
                <w:szCs w:val="20"/>
              </w:rPr>
              <w:t xml:space="preserve">и плановый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период 2026</w:t>
            </w:r>
            <w:r w:rsidR="00020BBA">
              <w:rPr>
                <w:rFonts w:ascii="Times New Roman" w:hAnsi="Times New Roman" w:cs="Times New Roman"/>
                <w:sz w:val="20"/>
                <w:szCs w:val="20"/>
              </w:rPr>
              <w:t xml:space="preserve"> и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020BBA">
              <w:rPr>
                <w:rFonts w:ascii="Times New Roman" w:hAnsi="Times New Roman" w:cs="Times New Roman"/>
                <w:sz w:val="20"/>
                <w:szCs w:val="20"/>
              </w:rPr>
              <w:t xml:space="preserve"> годов»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20BBA" w:rsidRDefault="00020BBA" w:rsidP="007E32DA">
            <w:pPr>
              <w:tabs>
                <w:tab w:val="left" w:pos="0"/>
              </w:tabs>
              <w:spacing w:line="27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 xml:space="preserve">оптимизация расходов бюджета сельского поселения, % (за исключением расходов, осуществляемых за счёт федерального, окружного и районного бюджетов, расходов за счёт средств дорожного фонда публичных </w:t>
            </w:r>
            <w:proofErr w:type="gramEnd"/>
          </w:p>
          <w:p w:rsidR="00020BBA" w:rsidRDefault="00020BBA" w:rsidP="007E32D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 публично нормативных обязательств)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0BBA" w:rsidRDefault="00020BB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не менее 1%</w:t>
            </w:r>
          </w:p>
          <w:p w:rsidR="00020BBA" w:rsidRDefault="00020BB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0BBA" w:rsidRDefault="00020BB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не менее 1%</w:t>
            </w:r>
          </w:p>
          <w:p w:rsidR="00020BBA" w:rsidRDefault="00020BB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0BBA" w:rsidRDefault="00020BB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не менее 1%</w:t>
            </w:r>
          </w:p>
          <w:p w:rsidR="00020BBA" w:rsidRDefault="00020BB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20BBA" w:rsidRDefault="00213FE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985,4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20BBA" w:rsidRDefault="00020BBA" w:rsidP="000B11C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0B11C0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08</w:t>
            </w:r>
            <w:r w:rsidR="000B11C0">
              <w:rPr>
                <w:lang w:eastAsia="en-US"/>
              </w:rPr>
              <w:t>9,6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20BBA" w:rsidRDefault="000B11C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1 132,4</w:t>
            </w:r>
          </w:p>
        </w:tc>
      </w:tr>
    </w:tbl>
    <w:p w:rsidR="00292193" w:rsidRPr="003F14DC" w:rsidRDefault="00292193" w:rsidP="00D605A3">
      <w:pPr>
        <w:rPr>
          <w:sz w:val="24"/>
          <w:szCs w:val="24"/>
        </w:rPr>
      </w:pPr>
    </w:p>
    <w:sectPr w:rsidR="00292193" w:rsidRPr="003F14DC" w:rsidSect="00D605A3">
      <w:footerReference w:type="default" r:id="rId15"/>
      <w:pgSz w:w="16838" w:h="11906" w:orient="landscape"/>
      <w:pgMar w:top="1134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1C0" w:rsidRDefault="000B11C0" w:rsidP="001D0F12">
      <w:r>
        <w:separator/>
      </w:r>
    </w:p>
  </w:endnote>
  <w:endnote w:type="continuationSeparator" w:id="0">
    <w:p w:rsidR="000B11C0" w:rsidRDefault="000B11C0" w:rsidP="001D0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1C0" w:rsidRDefault="000B11C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1C0" w:rsidRDefault="000B11C0" w:rsidP="001D0F12">
      <w:r>
        <w:separator/>
      </w:r>
    </w:p>
  </w:footnote>
  <w:footnote w:type="continuationSeparator" w:id="0">
    <w:p w:rsidR="000B11C0" w:rsidRDefault="000B11C0" w:rsidP="001D0F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1C0" w:rsidRDefault="000B11C0">
    <w:pPr>
      <w:pStyle w:val="a7"/>
      <w:jc w:val="center"/>
    </w:pPr>
    <w:r w:rsidRPr="003F4080">
      <w:rPr>
        <w:sz w:val="24"/>
        <w:szCs w:val="24"/>
      </w:rPr>
      <w:fldChar w:fldCharType="begin"/>
    </w:r>
    <w:r w:rsidRPr="003F4080">
      <w:rPr>
        <w:sz w:val="24"/>
        <w:szCs w:val="24"/>
      </w:rPr>
      <w:instrText>PAGE   \* MERGEFORMAT</w:instrText>
    </w:r>
    <w:r w:rsidRPr="003F4080">
      <w:rPr>
        <w:sz w:val="24"/>
        <w:szCs w:val="24"/>
      </w:rPr>
      <w:fldChar w:fldCharType="separate"/>
    </w:r>
    <w:r w:rsidR="00C72CBD">
      <w:rPr>
        <w:noProof/>
        <w:sz w:val="24"/>
        <w:szCs w:val="24"/>
      </w:rPr>
      <w:t>11</w:t>
    </w:r>
    <w:r w:rsidRPr="003F4080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37854"/>
    <w:multiLevelType w:val="hybridMultilevel"/>
    <w:tmpl w:val="126AA972"/>
    <w:lvl w:ilvl="0" w:tplc="0AB40A78">
      <w:start w:val="11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B05B1F"/>
    <w:multiLevelType w:val="hybridMultilevel"/>
    <w:tmpl w:val="F8902D84"/>
    <w:lvl w:ilvl="0" w:tplc="17CE9426">
      <w:start w:val="1"/>
      <w:numFmt w:val="bullet"/>
      <w:lvlText w:val=""/>
      <w:lvlJc w:val="left"/>
      <w:pPr>
        <w:ind w:left="249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32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9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6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3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60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8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5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8255" w:hanging="360"/>
      </w:pPr>
      <w:rPr>
        <w:rFonts w:ascii="Wingdings" w:hAnsi="Wingdings" w:cs="Wingdings" w:hint="default"/>
      </w:rPr>
    </w:lvl>
  </w:abstractNum>
  <w:abstractNum w:abstractNumId="2">
    <w:nsid w:val="203A0456"/>
    <w:multiLevelType w:val="hybridMultilevel"/>
    <w:tmpl w:val="C4DE2E86"/>
    <w:lvl w:ilvl="0" w:tplc="6260963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0550D79"/>
    <w:multiLevelType w:val="hybridMultilevel"/>
    <w:tmpl w:val="FA762430"/>
    <w:lvl w:ilvl="0" w:tplc="17CE9426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">
    <w:nsid w:val="23B172C6"/>
    <w:multiLevelType w:val="hybridMultilevel"/>
    <w:tmpl w:val="E976F934"/>
    <w:lvl w:ilvl="0" w:tplc="52842B98">
      <w:start w:val="1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5">
    <w:nsid w:val="2CDA68A9"/>
    <w:multiLevelType w:val="hybridMultilevel"/>
    <w:tmpl w:val="AC40B2CC"/>
    <w:lvl w:ilvl="0" w:tplc="72DA8D46">
      <w:start w:val="6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317627"/>
    <w:multiLevelType w:val="hybridMultilevel"/>
    <w:tmpl w:val="2CC0093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35E26DC2"/>
    <w:multiLevelType w:val="hybridMultilevel"/>
    <w:tmpl w:val="B532B350"/>
    <w:lvl w:ilvl="0" w:tplc="BC14F3B4">
      <w:start w:val="1"/>
      <w:numFmt w:val="decimal"/>
      <w:lvlText w:val="1.%1."/>
      <w:lvlJc w:val="left"/>
      <w:pPr>
        <w:ind w:left="1434" w:hanging="360"/>
      </w:pPr>
      <w:rPr>
        <w:rFonts w:hint="default"/>
        <w:sz w:val="28"/>
        <w:szCs w:val="28"/>
      </w:rPr>
    </w:lvl>
    <w:lvl w:ilvl="1" w:tplc="FEC8FEDC">
      <w:start w:val="1"/>
      <w:numFmt w:val="decimal"/>
      <w:lvlText w:val="5.%2."/>
      <w:lvlJc w:val="left"/>
      <w:pPr>
        <w:ind w:left="2154" w:hanging="360"/>
      </w:pPr>
      <w:rPr>
        <w:rFonts w:hint="default"/>
        <w:sz w:val="28"/>
        <w:szCs w:val="28"/>
      </w:r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8">
    <w:nsid w:val="36563E37"/>
    <w:multiLevelType w:val="hybridMultilevel"/>
    <w:tmpl w:val="E772A108"/>
    <w:lvl w:ilvl="0" w:tplc="FB5A5816">
      <w:start w:val="1"/>
      <w:numFmt w:val="decimal"/>
      <w:lvlText w:val="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687121"/>
    <w:multiLevelType w:val="hybridMultilevel"/>
    <w:tmpl w:val="BD866ADC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687DE3"/>
    <w:multiLevelType w:val="hybridMultilevel"/>
    <w:tmpl w:val="7F684482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DE1FF6"/>
    <w:multiLevelType w:val="hybridMultilevel"/>
    <w:tmpl w:val="C5A26A48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3C1BD3"/>
    <w:multiLevelType w:val="hybridMultilevel"/>
    <w:tmpl w:val="BFE0A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881C37"/>
    <w:multiLevelType w:val="multilevel"/>
    <w:tmpl w:val="74204F22"/>
    <w:lvl w:ilvl="0">
      <w:start w:val="5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79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5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1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7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34" w:hanging="2160"/>
      </w:pPr>
      <w:rPr>
        <w:rFonts w:hint="default"/>
      </w:rPr>
    </w:lvl>
  </w:abstractNum>
  <w:abstractNum w:abstractNumId="14">
    <w:nsid w:val="5A9D0058"/>
    <w:multiLevelType w:val="hybridMultilevel"/>
    <w:tmpl w:val="E1DC54E8"/>
    <w:lvl w:ilvl="0" w:tplc="FEC8FEDC">
      <w:start w:val="1"/>
      <w:numFmt w:val="decimal"/>
      <w:lvlText w:val="5.%1."/>
      <w:lvlJc w:val="left"/>
      <w:pPr>
        <w:ind w:left="2154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F768D3"/>
    <w:multiLevelType w:val="hybridMultilevel"/>
    <w:tmpl w:val="43904058"/>
    <w:lvl w:ilvl="0" w:tplc="52842B98">
      <w:start w:val="1"/>
      <w:numFmt w:val="decimal"/>
      <w:lvlText w:val="%1.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638823A2"/>
    <w:multiLevelType w:val="hybridMultilevel"/>
    <w:tmpl w:val="80246040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3F904BD"/>
    <w:multiLevelType w:val="hybridMultilevel"/>
    <w:tmpl w:val="42C6317C"/>
    <w:lvl w:ilvl="0" w:tplc="062C0DA2">
      <w:start w:val="1"/>
      <w:numFmt w:val="decimal"/>
      <w:lvlText w:val="4.%1."/>
      <w:lvlJc w:val="left"/>
      <w:pPr>
        <w:ind w:left="1434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18">
    <w:nsid w:val="646B32A6"/>
    <w:multiLevelType w:val="hybridMultilevel"/>
    <w:tmpl w:val="5D284B64"/>
    <w:lvl w:ilvl="0" w:tplc="17707314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9">
    <w:nsid w:val="64931B98"/>
    <w:multiLevelType w:val="hybridMultilevel"/>
    <w:tmpl w:val="7610A2F8"/>
    <w:lvl w:ilvl="0" w:tplc="A92ECA56">
      <w:start w:val="8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9A1555"/>
    <w:multiLevelType w:val="hybridMultilevel"/>
    <w:tmpl w:val="4190BA40"/>
    <w:lvl w:ilvl="0" w:tplc="17CE9426">
      <w:start w:val="1"/>
      <w:numFmt w:val="bullet"/>
      <w:lvlText w:val=""/>
      <w:lvlJc w:val="left"/>
      <w:pPr>
        <w:ind w:left="213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8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5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2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0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4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1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895" w:hanging="360"/>
      </w:pPr>
      <w:rPr>
        <w:rFonts w:ascii="Wingdings" w:hAnsi="Wingdings" w:cs="Wingdings" w:hint="default"/>
      </w:rPr>
    </w:lvl>
  </w:abstractNum>
  <w:abstractNum w:abstractNumId="21">
    <w:nsid w:val="69936AFD"/>
    <w:multiLevelType w:val="hybridMultilevel"/>
    <w:tmpl w:val="53E03446"/>
    <w:lvl w:ilvl="0" w:tplc="5928D340">
      <w:start w:val="12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A205DD"/>
    <w:multiLevelType w:val="hybridMultilevel"/>
    <w:tmpl w:val="2FA4EBAC"/>
    <w:lvl w:ilvl="0" w:tplc="17CE9426">
      <w:start w:val="1"/>
      <w:numFmt w:val="bullet"/>
      <w:lvlText w:val=""/>
      <w:lvlJc w:val="left"/>
      <w:pPr>
        <w:ind w:left="1713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15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87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1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03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473" w:hanging="360"/>
      </w:pPr>
      <w:rPr>
        <w:rFonts w:ascii="Wingdings" w:hAnsi="Wingdings" w:cs="Wingdings" w:hint="default"/>
      </w:rPr>
    </w:lvl>
  </w:abstractNum>
  <w:abstractNum w:abstractNumId="23">
    <w:nsid w:val="6F4A4A3D"/>
    <w:multiLevelType w:val="hybridMultilevel"/>
    <w:tmpl w:val="7EDE944A"/>
    <w:lvl w:ilvl="0" w:tplc="1EBA45D8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D162F3"/>
    <w:multiLevelType w:val="hybridMultilevel"/>
    <w:tmpl w:val="8C90180A"/>
    <w:lvl w:ilvl="0" w:tplc="5B621B62">
      <w:start w:val="9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56E45F1"/>
    <w:multiLevelType w:val="hybridMultilevel"/>
    <w:tmpl w:val="E8FA3C52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7E00F5A"/>
    <w:multiLevelType w:val="hybridMultilevel"/>
    <w:tmpl w:val="5D727BCC"/>
    <w:lvl w:ilvl="0" w:tplc="17CE9426">
      <w:start w:val="1"/>
      <w:numFmt w:val="bullet"/>
      <w:lvlText w:val=""/>
      <w:lvlJc w:val="left"/>
      <w:pPr>
        <w:ind w:left="199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43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15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59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31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756" w:hanging="360"/>
      </w:pPr>
      <w:rPr>
        <w:rFonts w:ascii="Wingdings" w:hAnsi="Wingdings" w:cs="Wingdings" w:hint="default"/>
      </w:rPr>
    </w:lvl>
  </w:abstractNum>
  <w:abstractNum w:abstractNumId="27">
    <w:nsid w:val="7D242E93"/>
    <w:multiLevelType w:val="hybridMultilevel"/>
    <w:tmpl w:val="E4702440"/>
    <w:lvl w:ilvl="0" w:tplc="3A48446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28">
    <w:nsid w:val="7ED17B3B"/>
    <w:multiLevelType w:val="hybridMultilevel"/>
    <w:tmpl w:val="F2568C62"/>
    <w:lvl w:ilvl="0" w:tplc="1EBA45D8">
      <w:start w:val="1"/>
      <w:numFmt w:val="decimal"/>
      <w:lvlText w:val="8.%1."/>
      <w:lvlJc w:val="left"/>
      <w:pPr>
        <w:ind w:left="21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855" w:hanging="360"/>
      </w:pPr>
    </w:lvl>
    <w:lvl w:ilvl="2" w:tplc="0419001B">
      <w:start w:val="1"/>
      <w:numFmt w:val="lowerRoman"/>
      <w:lvlText w:val="%3."/>
      <w:lvlJc w:val="right"/>
      <w:pPr>
        <w:ind w:left="3575" w:hanging="180"/>
      </w:pPr>
    </w:lvl>
    <w:lvl w:ilvl="3" w:tplc="0419000F">
      <w:start w:val="1"/>
      <w:numFmt w:val="decimal"/>
      <w:lvlText w:val="%4."/>
      <w:lvlJc w:val="left"/>
      <w:pPr>
        <w:ind w:left="4295" w:hanging="360"/>
      </w:pPr>
    </w:lvl>
    <w:lvl w:ilvl="4" w:tplc="04190019">
      <w:start w:val="1"/>
      <w:numFmt w:val="lowerLetter"/>
      <w:lvlText w:val="%5."/>
      <w:lvlJc w:val="left"/>
      <w:pPr>
        <w:ind w:left="5015" w:hanging="360"/>
      </w:pPr>
    </w:lvl>
    <w:lvl w:ilvl="5" w:tplc="0419001B">
      <w:start w:val="1"/>
      <w:numFmt w:val="lowerRoman"/>
      <w:lvlText w:val="%6."/>
      <w:lvlJc w:val="right"/>
      <w:pPr>
        <w:ind w:left="5735" w:hanging="180"/>
      </w:pPr>
    </w:lvl>
    <w:lvl w:ilvl="6" w:tplc="0419000F">
      <w:start w:val="1"/>
      <w:numFmt w:val="decimal"/>
      <w:lvlText w:val="%7."/>
      <w:lvlJc w:val="left"/>
      <w:pPr>
        <w:ind w:left="6455" w:hanging="360"/>
      </w:pPr>
    </w:lvl>
    <w:lvl w:ilvl="7" w:tplc="04190019">
      <w:start w:val="1"/>
      <w:numFmt w:val="lowerLetter"/>
      <w:lvlText w:val="%8."/>
      <w:lvlJc w:val="left"/>
      <w:pPr>
        <w:ind w:left="7175" w:hanging="360"/>
      </w:pPr>
    </w:lvl>
    <w:lvl w:ilvl="8" w:tplc="0419001B">
      <w:start w:val="1"/>
      <w:numFmt w:val="lowerRoman"/>
      <w:lvlText w:val="%9."/>
      <w:lvlJc w:val="right"/>
      <w:pPr>
        <w:ind w:left="7895" w:hanging="180"/>
      </w:pPr>
    </w:lvl>
  </w:abstractNum>
  <w:abstractNum w:abstractNumId="29">
    <w:nsid w:val="7FED6FF9"/>
    <w:multiLevelType w:val="hybridMultilevel"/>
    <w:tmpl w:val="F8C4114E"/>
    <w:lvl w:ilvl="0" w:tplc="FB5A5816">
      <w:start w:val="1"/>
      <w:numFmt w:val="decimal"/>
      <w:lvlText w:val="7.%1."/>
      <w:lvlJc w:val="left"/>
      <w:pPr>
        <w:ind w:left="143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num w:numId="1">
    <w:abstractNumId w:val="2"/>
  </w:num>
  <w:num w:numId="2">
    <w:abstractNumId w:val="12"/>
  </w:num>
  <w:num w:numId="3">
    <w:abstractNumId w:val="4"/>
  </w:num>
  <w:num w:numId="4">
    <w:abstractNumId w:val="27"/>
  </w:num>
  <w:num w:numId="5">
    <w:abstractNumId w:val="17"/>
  </w:num>
  <w:num w:numId="6">
    <w:abstractNumId w:val="18"/>
  </w:num>
  <w:num w:numId="7">
    <w:abstractNumId w:val="13"/>
  </w:num>
  <w:num w:numId="8">
    <w:abstractNumId w:val="7"/>
  </w:num>
  <w:num w:numId="9">
    <w:abstractNumId w:val="14"/>
  </w:num>
  <w:num w:numId="10">
    <w:abstractNumId w:val="25"/>
  </w:num>
  <w:num w:numId="11">
    <w:abstractNumId w:val="5"/>
  </w:num>
  <w:num w:numId="12">
    <w:abstractNumId w:val="22"/>
  </w:num>
  <w:num w:numId="13">
    <w:abstractNumId w:val="29"/>
  </w:num>
  <w:num w:numId="14">
    <w:abstractNumId w:val="16"/>
  </w:num>
  <w:num w:numId="15">
    <w:abstractNumId w:val="19"/>
  </w:num>
  <w:num w:numId="16">
    <w:abstractNumId w:val="8"/>
  </w:num>
  <w:num w:numId="17">
    <w:abstractNumId w:val="28"/>
  </w:num>
  <w:num w:numId="18">
    <w:abstractNumId w:val="23"/>
  </w:num>
  <w:num w:numId="19">
    <w:abstractNumId w:val="1"/>
  </w:num>
  <w:num w:numId="20">
    <w:abstractNumId w:val="20"/>
  </w:num>
  <w:num w:numId="21">
    <w:abstractNumId w:val="26"/>
  </w:num>
  <w:num w:numId="22">
    <w:abstractNumId w:val="10"/>
  </w:num>
  <w:num w:numId="23">
    <w:abstractNumId w:val="15"/>
  </w:num>
  <w:num w:numId="24">
    <w:abstractNumId w:val="24"/>
  </w:num>
  <w:num w:numId="25">
    <w:abstractNumId w:val="3"/>
  </w:num>
  <w:num w:numId="26">
    <w:abstractNumId w:val="9"/>
  </w:num>
  <w:num w:numId="27">
    <w:abstractNumId w:val="0"/>
  </w:num>
  <w:num w:numId="28">
    <w:abstractNumId w:val="6"/>
  </w:num>
  <w:num w:numId="29">
    <w:abstractNumId w:val="11"/>
  </w:num>
  <w:num w:numId="3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9"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BossProviderVariable" w:val="25_01_2006!b41b8af0-97e0-403b-9df4-6bfff6f02223"/>
  </w:docVars>
  <w:rsids>
    <w:rsidRoot w:val="00205BC6"/>
    <w:rsid w:val="00001855"/>
    <w:rsid w:val="00001B25"/>
    <w:rsid w:val="00001CC7"/>
    <w:rsid w:val="00001FDC"/>
    <w:rsid w:val="0000232F"/>
    <w:rsid w:val="00003E99"/>
    <w:rsid w:val="000040AC"/>
    <w:rsid w:val="000053DD"/>
    <w:rsid w:val="00005527"/>
    <w:rsid w:val="00005EBA"/>
    <w:rsid w:val="00010020"/>
    <w:rsid w:val="00011BA7"/>
    <w:rsid w:val="00012444"/>
    <w:rsid w:val="00014701"/>
    <w:rsid w:val="000202DF"/>
    <w:rsid w:val="00020BBA"/>
    <w:rsid w:val="000213A6"/>
    <w:rsid w:val="000228BC"/>
    <w:rsid w:val="00022E9C"/>
    <w:rsid w:val="00023C27"/>
    <w:rsid w:val="00023F4F"/>
    <w:rsid w:val="00024239"/>
    <w:rsid w:val="0002574F"/>
    <w:rsid w:val="00025F7B"/>
    <w:rsid w:val="0002657E"/>
    <w:rsid w:val="00027F30"/>
    <w:rsid w:val="00031BEE"/>
    <w:rsid w:val="00032A5A"/>
    <w:rsid w:val="000334CF"/>
    <w:rsid w:val="00033A21"/>
    <w:rsid w:val="00035112"/>
    <w:rsid w:val="00035E17"/>
    <w:rsid w:val="00036045"/>
    <w:rsid w:val="0003789F"/>
    <w:rsid w:val="0003791B"/>
    <w:rsid w:val="000410CA"/>
    <w:rsid w:val="00042FEA"/>
    <w:rsid w:val="00043065"/>
    <w:rsid w:val="0005116D"/>
    <w:rsid w:val="000516EC"/>
    <w:rsid w:val="00051945"/>
    <w:rsid w:val="00053057"/>
    <w:rsid w:val="00053E71"/>
    <w:rsid w:val="00054A52"/>
    <w:rsid w:val="00055387"/>
    <w:rsid w:val="00055AF5"/>
    <w:rsid w:val="00055CBA"/>
    <w:rsid w:val="00057EB3"/>
    <w:rsid w:val="0006098B"/>
    <w:rsid w:val="00060A55"/>
    <w:rsid w:val="000635A7"/>
    <w:rsid w:val="00067BB2"/>
    <w:rsid w:val="00070C33"/>
    <w:rsid w:val="0007158A"/>
    <w:rsid w:val="000739B6"/>
    <w:rsid w:val="00074253"/>
    <w:rsid w:val="000747F4"/>
    <w:rsid w:val="0008013D"/>
    <w:rsid w:val="00081372"/>
    <w:rsid w:val="00081472"/>
    <w:rsid w:val="0008154F"/>
    <w:rsid w:val="000830E4"/>
    <w:rsid w:val="00083CE0"/>
    <w:rsid w:val="00085B9E"/>
    <w:rsid w:val="00085EB0"/>
    <w:rsid w:val="000861C0"/>
    <w:rsid w:val="0008673E"/>
    <w:rsid w:val="00087189"/>
    <w:rsid w:val="00087960"/>
    <w:rsid w:val="00087B50"/>
    <w:rsid w:val="000916D1"/>
    <w:rsid w:val="0009192F"/>
    <w:rsid w:val="00091B98"/>
    <w:rsid w:val="00092F05"/>
    <w:rsid w:val="0009329B"/>
    <w:rsid w:val="00093EC4"/>
    <w:rsid w:val="0009426A"/>
    <w:rsid w:val="000A07A9"/>
    <w:rsid w:val="000A0B15"/>
    <w:rsid w:val="000A0E5D"/>
    <w:rsid w:val="000A2CFB"/>
    <w:rsid w:val="000A40D5"/>
    <w:rsid w:val="000A64FE"/>
    <w:rsid w:val="000B11C0"/>
    <w:rsid w:val="000B2125"/>
    <w:rsid w:val="000B25CE"/>
    <w:rsid w:val="000B26E3"/>
    <w:rsid w:val="000B52BB"/>
    <w:rsid w:val="000B5C1C"/>
    <w:rsid w:val="000B7857"/>
    <w:rsid w:val="000C084C"/>
    <w:rsid w:val="000C2359"/>
    <w:rsid w:val="000C3E65"/>
    <w:rsid w:val="000C6A9D"/>
    <w:rsid w:val="000D06D3"/>
    <w:rsid w:val="000D0C23"/>
    <w:rsid w:val="000D2BFC"/>
    <w:rsid w:val="000D2CF5"/>
    <w:rsid w:val="000D5A49"/>
    <w:rsid w:val="000D62BA"/>
    <w:rsid w:val="000D6BFB"/>
    <w:rsid w:val="000E2C78"/>
    <w:rsid w:val="000E3207"/>
    <w:rsid w:val="000E5552"/>
    <w:rsid w:val="000E70FD"/>
    <w:rsid w:val="000E73DD"/>
    <w:rsid w:val="000E7482"/>
    <w:rsid w:val="000F1E5B"/>
    <w:rsid w:val="000F25D2"/>
    <w:rsid w:val="000F4049"/>
    <w:rsid w:val="000F61B3"/>
    <w:rsid w:val="0010136E"/>
    <w:rsid w:val="00101EEF"/>
    <w:rsid w:val="00102A70"/>
    <w:rsid w:val="00102DF9"/>
    <w:rsid w:val="00102FD8"/>
    <w:rsid w:val="00103D55"/>
    <w:rsid w:val="00105975"/>
    <w:rsid w:val="00107A2E"/>
    <w:rsid w:val="00107E9E"/>
    <w:rsid w:val="001101A6"/>
    <w:rsid w:val="00110B89"/>
    <w:rsid w:val="00111B63"/>
    <w:rsid w:val="001122BE"/>
    <w:rsid w:val="001134BC"/>
    <w:rsid w:val="00114284"/>
    <w:rsid w:val="001164DB"/>
    <w:rsid w:val="00116A1C"/>
    <w:rsid w:val="00116C04"/>
    <w:rsid w:val="001172ED"/>
    <w:rsid w:val="00117C33"/>
    <w:rsid w:val="00120C10"/>
    <w:rsid w:val="00120CE1"/>
    <w:rsid w:val="00124507"/>
    <w:rsid w:val="00124597"/>
    <w:rsid w:val="001245ED"/>
    <w:rsid w:val="001301CD"/>
    <w:rsid w:val="00130DC3"/>
    <w:rsid w:val="001310FE"/>
    <w:rsid w:val="00132F16"/>
    <w:rsid w:val="0013377B"/>
    <w:rsid w:val="001352F0"/>
    <w:rsid w:val="00135480"/>
    <w:rsid w:val="001373A4"/>
    <w:rsid w:val="00141256"/>
    <w:rsid w:val="00143106"/>
    <w:rsid w:val="00144EEB"/>
    <w:rsid w:val="00145B83"/>
    <w:rsid w:val="001504D2"/>
    <w:rsid w:val="0015073D"/>
    <w:rsid w:val="0015105D"/>
    <w:rsid w:val="00151AF0"/>
    <w:rsid w:val="00152486"/>
    <w:rsid w:val="00153E27"/>
    <w:rsid w:val="00154F7E"/>
    <w:rsid w:val="00156407"/>
    <w:rsid w:val="00156D7F"/>
    <w:rsid w:val="00161B94"/>
    <w:rsid w:val="00162B04"/>
    <w:rsid w:val="00163B3B"/>
    <w:rsid w:val="00164067"/>
    <w:rsid w:val="00166AC9"/>
    <w:rsid w:val="00170BF2"/>
    <w:rsid w:val="00170F98"/>
    <w:rsid w:val="001720B0"/>
    <w:rsid w:val="001728BE"/>
    <w:rsid w:val="00176254"/>
    <w:rsid w:val="00181788"/>
    <w:rsid w:val="00183601"/>
    <w:rsid w:val="00185713"/>
    <w:rsid w:val="0018601D"/>
    <w:rsid w:val="00193437"/>
    <w:rsid w:val="00193D81"/>
    <w:rsid w:val="00194936"/>
    <w:rsid w:val="00195CB5"/>
    <w:rsid w:val="001960A7"/>
    <w:rsid w:val="0019626D"/>
    <w:rsid w:val="001A2A7E"/>
    <w:rsid w:val="001A4E10"/>
    <w:rsid w:val="001A5020"/>
    <w:rsid w:val="001A53A6"/>
    <w:rsid w:val="001B076D"/>
    <w:rsid w:val="001B0B45"/>
    <w:rsid w:val="001B29FD"/>
    <w:rsid w:val="001B4CAC"/>
    <w:rsid w:val="001B4D5B"/>
    <w:rsid w:val="001B57BE"/>
    <w:rsid w:val="001B6C1C"/>
    <w:rsid w:val="001B70DE"/>
    <w:rsid w:val="001B731A"/>
    <w:rsid w:val="001C0542"/>
    <w:rsid w:val="001C0D4E"/>
    <w:rsid w:val="001C2848"/>
    <w:rsid w:val="001C2ACE"/>
    <w:rsid w:val="001C54C4"/>
    <w:rsid w:val="001C5E7E"/>
    <w:rsid w:val="001D0F12"/>
    <w:rsid w:val="001D1586"/>
    <w:rsid w:val="001D1C88"/>
    <w:rsid w:val="001D33C0"/>
    <w:rsid w:val="001D35A1"/>
    <w:rsid w:val="001D4C19"/>
    <w:rsid w:val="001D6D15"/>
    <w:rsid w:val="001E086A"/>
    <w:rsid w:val="001E3883"/>
    <w:rsid w:val="001E4FDC"/>
    <w:rsid w:val="001E5827"/>
    <w:rsid w:val="001E7A0A"/>
    <w:rsid w:val="001E7BCE"/>
    <w:rsid w:val="001F0142"/>
    <w:rsid w:val="001F10AD"/>
    <w:rsid w:val="001F1509"/>
    <w:rsid w:val="001F23AE"/>
    <w:rsid w:val="001F2443"/>
    <w:rsid w:val="001F279E"/>
    <w:rsid w:val="001F563F"/>
    <w:rsid w:val="001F5C7D"/>
    <w:rsid w:val="001F631C"/>
    <w:rsid w:val="00201E3A"/>
    <w:rsid w:val="00204436"/>
    <w:rsid w:val="00205BC6"/>
    <w:rsid w:val="0020704B"/>
    <w:rsid w:val="00212A5D"/>
    <w:rsid w:val="00213FEB"/>
    <w:rsid w:val="00214017"/>
    <w:rsid w:val="00214746"/>
    <w:rsid w:val="00215392"/>
    <w:rsid w:val="002155E9"/>
    <w:rsid w:val="00216387"/>
    <w:rsid w:val="00217DD8"/>
    <w:rsid w:val="00223AA4"/>
    <w:rsid w:val="00224213"/>
    <w:rsid w:val="00224240"/>
    <w:rsid w:val="00224792"/>
    <w:rsid w:val="00224C4D"/>
    <w:rsid w:val="00230874"/>
    <w:rsid w:val="002317DC"/>
    <w:rsid w:val="00231C03"/>
    <w:rsid w:val="00232889"/>
    <w:rsid w:val="002338E8"/>
    <w:rsid w:val="00237728"/>
    <w:rsid w:val="002378A9"/>
    <w:rsid w:val="0024037F"/>
    <w:rsid w:val="00241791"/>
    <w:rsid w:val="002444D5"/>
    <w:rsid w:val="00244557"/>
    <w:rsid w:val="00245163"/>
    <w:rsid w:val="00250AC2"/>
    <w:rsid w:val="00251F73"/>
    <w:rsid w:val="00252230"/>
    <w:rsid w:val="00252917"/>
    <w:rsid w:val="00257496"/>
    <w:rsid w:val="002578A4"/>
    <w:rsid w:val="002600DA"/>
    <w:rsid w:val="00262280"/>
    <w:rsid w:val="00263CD6"/>
    <w:rsid w:val="00264689"/>
    <w:rsid w:val="00264D03"/>
    <w:rsid w:val="00265DE9"/>
    <w:rsid w:val="002667AB"/>
    <w:rsid w:val="00267529"/>
    <w:rsid w:val="00267934"/>
    <w:rsid w:val="002705E4"/>
    <w:rsid w:val="00271C93"/>
    <w:rsid w:val="00273933"/>
    <w:rsid w:val="00273CE5"/>
    <w:rsid w:val="00274282"/>
    <w:rsid w:val="00275599"/>
    <w:rsid w:val="00276F30"/>
    <w:rsid w:val="00280A99"/>
    <w:rsid w:val="00280B9C"/>
    <w:rsid w:val="00281447"/>
    <w:rsid w:val="002814FF"/>
    <w:rsid w:val="00281B53"/>
    <w:rsid w:val="00284D00"/>
    <w:rsid w:val="0028732F"/>
    <w:rsid w:val="0028765D"/>
    <w:rsid w:val="0029159B"/>
    <w:rsid w:val="00292193"/>
    <w:rsid w:val="00292E23"/>
    <w:rsid w:val="002930EC"/>
    <w:rsid w:val="00293910"/>
    <w:rsid w:val="00293C9A"/>
    <w:rsid w:val="002959BF"/>
    <w:rsid w:val="002967E8"/>
    <w:rsid w:val="00297024"/>
    <w:rsid w:val="002A2554"/>
    <w:rsid w:val="002A3A8E"/>
    <w:rsid w:val="002A4555"/>
    <w:rsid w:val="002A7561"/>
    <w:rsid w:val="002A7D79"/>
    <w:rsid w:val="002B226E"/>
    <w:rsid w:val="002B32C8"/>
    <w:rsid w:val="002B3633"/>
    <w:rsid w:val="002B51F2"/>
    <w:rsid w:val="002B686E"/>
    <w:rsid w:val="002B755C"/>
    <w:rsid w:val="002B77A8"/>
    <w:rsid w:val="002C0117"/>
    <w:rsid w:val="002C0446"/>
    <w:rsid w:val="002C1E57"/>
    <w:rsid w:val="002C2AC5"/>
    <w:rsid w:val="002C3645"/>
    <w:rsid w:val="002C37F1"/>
    <w:rsid w:val="002C3A44"/>
    <w:rsid w:val="002C48F1"/>
    <w:rsid w:val="002C4D03"/>
    <w:rsid w:val="002C60CD"/>
    <w:rsid w:val="002C7AE0"/>
    <w:rsid w:val="002D10DF"/>
    <w:rsid w:val="002D3172"/>
    <w:rsid w:val="002D368A"/>
    <w:rsid w:val="002D3BB6"/>
    <w:rsid w:val="002E14E7"/>
    <w:rsid w:val="002E1B03"/>
    <w:rsid w:val="002F187A"/>
    <w:rsid w:val="002F2451"/>
    <w:rsid w:val="002F46E3"/>
    <w:rsid w:val="002F4E08"/>
    <w:rsid w:val="002F5C28"/>
    <w:rsid w:val="002F7389"/>
    <w:rsid w:val="002F7A25"/>
    <w:rsid w:val="00301952"/>
    <w:rsid w:val="003026F4"/>
    <w:rsid w:val="00303504"/>
    <w:rsid w:val="00303E6C"/>
    <w:rsid w:val="00304AB1"/>
    <w:rsid w:val="00305D72"/>
    <w:rsid w:val="003110BD"/>
    <w:rsid w:val="00312B39"/>
    <w:rsid w:val="00313AE9"/>
    <w:rsid w:val="00314EB0"/>
    <w:rsid w:val="003170E2"/>
    <w:rsid w:val="003177D7"/>
    <w:rsid w:val="003226EE"/>
    <w:rsid w:val="00322A12"/>
    <w:rsid w:val="0032440D"/>
    <w:rsid w:val="0032462A"/>
    <w:rsid w:val="00325D7B"/>
    <w:rsid w:val="00330423"/>
    <w:rsid w:val="003307AE"/>
    <w:rsid w:val="00330C9A"/>
    <w:rsid w:val="00330E4A"/>
    <w:rsid w:val="003310C2"/>
    <w:rsid w:val="00332444"/>
    <w:rsid w:val="0033378D"/>
    <w:rsid w:val="00333F73"/>
    <w:rsid w:val="0033456D"/>
    <w:rsid w:val="00334C27"/>
    <w:rsid w:val="00334EA5"/>
    <w:rsid w:val="003353E7"/>
    <w:rsid w:val="00335CAD"/>
    <w:rsid w:val="003362FA"/>
    <w:rsid w:val="00336DFB"/>
    <w:rsid w:val="00337EED"/>
    <w:rsid w:val="00337F6E"/>
    <w:rsid w:val="003408B8"/>
    <w:rsid w:val="003408F7"/>
    <w:rsid w:val="0034296E"/>
    <w:rsid w:val="00343503"/>
    <w:rsid w:val="00350146"/>
    <w:rsid w:val="0035125C"/>
    <w:rsid w:val="00352344"/>
    <w:rsid w:val="00353504"/>
    <w:rsid w:val="00353CEE"/>
    <w:rsid w:val="0035412D"/>
    <w:rsid w:val="00355391"/>
    <w:rsid w:val="003554A8"/>
    <w:rsid w:val="00360124"/>
    <w:rsid w:val="003601CB"/>
    <w:rsid w:val="00361142"/>
    <w:rsid w:val="00361167"/>
    <w:rsid w:val="00363466"/>
    <w:rsid w:val="003657F5"/>
    <w:rsid w:val="003719E2"/>
    <w:rsid w:val="0037246B"/>
    <w:rsid w:val="003747B8"/>
    <w:rsid w:val="00375096"/>
    <w:rsid w:val="003760AD"/>
    <w:rsid w:val="00376B18"/>
    <w:rsid w:val="00376F54"/>
    <w:rsid w:val="0038053A"/>
    <w:rsid w:val="00380C09"/>
    <w:rsid w:val="003853B0"/>
    <w:rsid w:val="0038581D"/>
    <w:rsid w:val="00387104"/>
    <w:rsid w:val="00390343"/>
    <w:rsid w:val="003910CE"/>
    <w:rsid w:val="00392B4F"/>
    <w:rsid w:val="003935C9"/>
    <w:rsid w:val="003939E6"/>
    <w:rsid w:val="00395BF1"/>
    <w:rsid w:val="003976B5"/>
    <w:rsid w:val="00397F81"/>
    <w:rsid w:val="003A20A1"/>
    <w:rsid w:val="003A3AD7"/>
    <w:rsid w:val="003A6182"/>
    <w:rsid w:val="003A688C"/>
    <w:rsid w:val="003A771A"/>
    <w:rsid w:val="003A7DF8"/>
    <w:rsid w:val="003B056D"/>
    <w:rsid w:val="003B05B9"/>
    <w:rsid w:val="003B07E8"/>
    <w:rsid w:val="003B5BDD"/>
    <w:rsid w:val="003B651A"/>
    <w:rsid w:val="003B6742"/>
    <w:rsid w:val="003B6AC2"/>
    <w:rsid w:val="003B7894"/>
    <w:rsid w:val="003C3C97"/>
    <w:rsid w:val="003C6612"/>
    <w:rsid w:val="003C6773"/>
    <w:rsid w:val="003C7C7B"/>
    <w:rsid w:val="003D074C"/>
    <w:rsid w:val="003D1431"/>
    <w:rsid w:val="003D301D"/>
    <w:rsid w:val="003D5919"/>
    <w:rsid w:val="003E1DC8"/>
    <w:rsid w:val="003E216F"/>
    <w:rsid w:val="003E256B"/>
    <w:rsid w:val="003E2858"/>
    <w:rsid w:val="003E432C"/>
    <w:rsid w:val="003E5904"/>
    <w:rsid w:val="003E7A75"/>
    <w:rsid w:val="003F0308"/>
    <w:rsid w:val="003F14DC"/>
    <w:rsid w:val="003F29E1"/>
    <w:rsid w:val="003F4080"/>
    <w:rsid w:val="003F6DA5"/>
    <w:rsid w:val="003F751E"/>
    <w:rsid w:val="003F7998"/>
    <w:rsid w:val="004024BC"/>
    <w:rsid w:val="00402C8A"/>
    <w:rsid w:val="004039FA"/>
    <w:rsid w:val="00403FDE"/>
    <w:rsid w:val="00404104"/>
    <w:rsid w:val="0040570F"/>
    <w:rsid w:val="00410F58"/>
    <w:rsid w:val="00414CC2"/>
    <w:rsid w:val="004155CE"/>
    <w:rsid w:val="004156DC"/>
    <w:rsid w:val="00422D04"/>
    <w:rsid w:val="0042325E"/>
    <w:rsid w:val="004238D8"/>
    <w:rsid w:val="00423F05"/>
    <w:rsid w:val="004244DC"/>
    <w:rsid w:val="00424910"/>
    <w:rsid w:val="004267F0"/>
    <w:rsid w:val="00426CDB"/>
    <w:rsid w:val="00426FB2"/>
    <w:rsid w:val="00427D15"/>
    <w:rsid w:val="004305C6"/>
    <w:rsid w:val="00432551"/>
    <w:rsid w:val="00432891"/>
    <w:rsid w:val="00433B11"/>
    <w:rsid w:val="004349DC"/>
    <w:rsid w:val="00434CAB"/>
    <w:rsid w:val="00436D07"/>
    <w:rsid w:val="004410BF"/>
    <w:rsid w:val="00441AA3"/>
    <w:rsid w:val="00441D96"/>
    <w:rsid w:val="004456E1"/>
    <w:rsid w:val="00445F98"/>
    <w:rsid w:val="00447051"/>
    <w:rsid w:val="0045185D"/>
    <w:rsid w:val="00452745"/>
    <w:rsid w:val="0045316C"/>
    <w:rsid w:val="00454B70"/>
    <w:rsid w:val="00454E3B"/>
    <w:rsid w:val="00460E16"/>
    <w:rsid w:val="00461D3E"/>
    <w:rsid w:val="0046319F"/>
    <w:rsid w:val="00464E03"/>
    <w:rsid w:val="00465271"/>
    <w:rsid w:val="00467F80"/>
    <w:rsid w:val="004702D5"/>
    <w:rsid w:val="00470A0F"/>
    <w:rsid w:val="004719D9"/>
    <w:rsid w:val="004721B2"/>
    <w:rsid w:val="004727FC"/>
    <w:rsid w:val="0047290E"/>
    <w:rsid w:val="00474060"/>
    <w:rsid w:val="004742D5"/>
    <w:rsid w:val="0047543E"/>
    <w:rsid w:val="0047644A"/>
    <w:rsid w:val="00476C25"/>
    <w:rsid w:val="00476C48"/>
    <w:rsid w:val="00481083"/>
    <w:rsid w:val="00482FFB"/>
    <w:rsid w:val="00483965"/>
    <w:rsid w:val="00487D83"/>
    <w:rsid w:val="00491927"/>
    <w:rsid w:val="00492D25"/>
    <w:rsid w:val="00493765"/>
    <w:rsid w:val="00494BFF"/>
    <w:rsid w:val="00497F92"/>
    <w:rsid w:val="00497FE8"/>
    <w:rsid w:val="004A0016"/>
    <w:rsid w:val="004A0444"/>
    <w:rsid w:val="004A0C78"/>
    <w:rsid w:val="004A164E"/>
    <w:rsid w:val="004A53B7"/>
    <w:rsid w:val="004A5A52"/>
    <w:rsid w:val="004A5C37"/>
    <w:rsid w:val="004A7D5E"/>
    <w:rsid w:val="004B0D27"/>
    <w:rsid w:val="004B1C2D"/>
    <w:rsid w:val="004B3920"/>
    <w:rsid w:val="004B3DCE"/>
    <w:rsid w:val="004B4F33"/>
    <w:rsid w:val="004B5BEA"/>
    <w:rsid w:val="004B5F4A"/>
    <w:rsid w:val="004B65F2"/>
    <w:rsid w:val="004B75A0"/>
    <w:rsid w:val="004C18E6"/>
    <w:rsid w:val="004C45E9"/>
    <w:rsid w:val="004C6010"/>
    <w:rsid w:val="004C7E80"/>
    <w:rsid w:val="004D379F"/>
    <w:rsid w:val="004D401C"/>
    <w:rsid w:val="004D53E7"/>
    <w:rsid w:val="004D76FC"/>
    <w:rsid w:val="004E03C2"/>
    <w:rsid w:val="004E1542"/>
    <w:rsid w:val="004E416E"/>
    <w:rsid w:val="004E6AFA"/>
    <w:rsid w:val="004E7D9E"/>
    <w:rsid w:val="004F0246"/>
    <w:rsid w:val="004F043C"/>
    <w:rsid w:val="004F045C"/>
    <w:rsid w:val="004F064C"/>
    <w:rsid w:val="004F22EF"/>
    <w:rsid w:val="004F38E4"/>
    <w:rsid w:val="004F59DC"/>
    <w:rsid w:val="00501152"/>
    <w:rsid w:val="0050273C"/>
    <w:rsid w:val="00502856"/>
    <w:rsid w:val="005035B2"/>
    <w:rsid w:val="00503F43"/>
    <w:rsid w:val="00504518"/>
    <w:rsid w:val="00506E2A"/>
    <w:rsid w:val="00512162"/>
    <w:rsid w:val="005134B0"/>
    <w:rsid w:val="00514513"/>
    <w:rsid w:val="005149F7"/>
    <w:rsid w:val="00516201"/>
    <w:rsid w:val="005162AC"/>
    <w:rsid w:val="00516720"/>
    <w:rsid w:val="00516783"/>
    <w:rsid w:val="00516E84"/>
    <w:rsid w:val="00520573"/>
    <w:rsid w:val="005213A5"/>
    <w:rsid w:val="00521541"/>
    <w:rsid w:val="0052200B"/>
    <w:rsid w:val="005274B4"/>
    <w:rsid w:val="00533372"/>
    <w:rsid w:val="00533404"/>
    <w:rsid w:val="005337F6"/>
    <w:rsid w:val="005338FF"/>
    <w:rsid w:val="00533C7B"/>
    <w:rsid w:val="00533F77"/>
    <w:rsid w:val="00535761"/>
    <w:rsid w:val="00536400"/>
    <w:rsid w:val="00537C06"/>
    <w:rsid w:val="00540134"/>
    <w:rsid w:val="00540653"/>
    <w:rsid w:val="00540E4A"/>
    <w:rsid w:val="00542AAB"/>
    <w:rsid w:val="0054403E"/>
    <w:rsid w:val="00544A70"/>
    <w:rsid w:val="00544D81"/>
    <w:rsid w:val="00545272"/>
    <w:rsid w:val="005461A1"/>
    <w:rsid w:val="00547E2D"/>
    <w:rsid w:val="00550233"/>
    <w:rsid w:val="005513B7"/>
    <w:rsid w:val="0055166B"/>
    <w:rsid w:val="00551D84"/>
    <w:rsid w:val="005537A9"/>
    <w:rsid w:val="005540C3"/>
    <w:rsid w:val="00554C53"/>
    <w:rsid w:val="00555601"/>
    <w:rsid w:val="00555EF3"/>
    <w:rsid w:val="005601ED"/>
    <w:rsid w:val="005602DB"/>
    <w:rsid w:val="00560D47"/>
    <w:rsid w:val="00561E01"/>
    <w:rsid w:val="00563FB5"/>
    <w:rsid w:val="00564711"/>
    <w:rsid w:val="00566324"/>
    <w:rsid w:val="005666E1"/>
    <w:rsid w:val="0056721A"/>
    <w:rsid w:val="00570165"/>
    <w:rsid w:val="00572C9A"/>
    <w:rsid w:val="00573E4F"/>
    <w:rsid w:val="00575EB1"/>
    <w:rsid w:val="00577552"/>
    <w:rsid w:val="00577AAE"/>
    <w:rsid w:val="00577CA8"/>
    <w:rsid w:val="0058054F"/>
    <w:rsid w:val="00581AEC"/>
    <w:rsid w:val="00582CB1"/>
    <w:rsid w:val="00582F99"/>
    <w:rsid w:val="00583208"/>
    <w:rsid w:val="00583CE5"/>
    <w:rsid w:val="00584931"/>
    <w:rsid w:val="0058634C"/>
    <w:rsid w:val="00586392"/>
    <w:rsid w:val="005872D0"/>
    <w:rsid w:val="0059101E"/>
    <w:rsid w:val="00591513"/>
    <w:rsid w:val="005918B6"/>
    <w:rsid w:val="00592316"/>
    <w:rsid w:val="00593404"/>
    <w:rsid w:val="005937A9"/>
    <w:rsid w:val="005939FF"/>
    <w:rsid w:val="00595429"/>
    <w:rsid w:val="0059664C"/>
    <w:rsid w:val="005A118F"/>
    <w:rsid w:val="005A20FC"/>
    <w:rsid w:val="005A2F1F"/>
    <w:rsid w:val="005A50FE"/>
    <w:rsid w:val="005A564A"/>
    <w:rsid w:val="005A66EA"/>
    <w:rsid w:val="005B07D5"/>
    <w:rsid w:val="005B2A99"/>
    <w:rsid w:val="005B2AF1"/>
    <w:rsid w:val="005B394C"/>
    <w:rsid w:val="005B4997"/>
    <w:rsid w:val="005B5266"/>
    <w:rsid w:val="005B59A4"/>
    <w:rsid w:val="005B5BAB"/>
    <w:rsid w:val="005B693C"/>
    <w:rsid w:val="005C2D27"/>
    <w:rsid w:val="005C3F76"/>
    <w:rsid w:val="005C402D"/>
    <w:rsid w:val="005C43E1"/>
    <w:rsid w:val="005C4BB4"/>
    <w:rsid w:val="005C4CCE"/>
    <w:rsid w:val="005C4F50"/>
    <w:rsid w:val="005C5C92"/>
    <w:rsid w:val="005D0683"/>
    <w:rsid w:val="005D165B"/>
    <w:rsid w:val="005D1AB3"/>
    <w:rsid w:val="005D2E9A"/>
    <w:rsid w:val="005D3EDA"/>
    <w:rsid w:val="005D4671"/>
    <w:rsid w:val="005D4FCA"/>
    <w:rsid w:val="005D5D28"/>
    <w:rsid w:val="005D6C33"/>
    <w:rsid w:val="005D762F"/>
    <w:rsid w:val="005E1959"/>
    <w:rsid w:val="005E1AFB"/>
    <w:rsid w:val="005E444F"/>
    <w:rsid w:val="005E4668"/>
    <w:rsid w:val="005E4C44"/>
    <w:rsid w:val="005E7E8B"/>
    <w:rsid w:val="005F0803"/>
    <w:rsid w:val="005F09CF"/>
    <w:rsid w:val="005F10EB"/>
    <w:rsid w:val="005F1111"/>
    <w:rsid w:val="005F2B8B"/>
    <w:rsid w:val="005F3AB8"/>
    <w:rsid w:val="005F4062"/>
    <w:rsid w:val="005F433A"/>
    <w:rsid w:val="005F556C"/>
    <w:rsid w:val="005F5A43"/>
    <w:rsid w:val="005F72C5"/>
    <w:rsid w:val="00600256"/>
    <w:rsid w:val="00606CDB"/>
    <w:rsid w:val="0060725D"/>
    <w:rsid w:val="00607A08"/>
    <w:rsid w:val="00607E4D"/>
    <w:rsid w:val="00610493"/>
    <w:rsid w:val="00610E71"/>
    <w:rsid w:val="006110AE"/>
    <w:rsid w:val="00612366"/>
    <w:rsid w:val="00613D20"/>
    <w:rsid w:val="006154A1"/>
    <w:rsid w:val="00617405"/>
    <w:rsid w:val="00617926"/>
    <w:rsid w:val="00620625"/>
    <w:rsid w:val="00620EBC"/>
    <w:rsid w:val="006232BB"/>
    <w:rsid w:val="006353CA"/>
    <w:rsid w:val="00635467"/>
    <w:rsid w:val="006368B6"/>
    <w:rsid w:val="00642532"/>
    <w:rsid w:val="0064275B"/>
    <w:rsid w:val="00646E90"/>
    <w:rsid w:val="00647630"/>
    <w:rsid w:val="006476D1"/>
    <w:rsid w:val="00647C34"/>
    <w:rsid w:val="00647CE3"/>
    <w:rsid w:val="00650743"/>
    <w:rsid w:val="00652DF4"/>
    <w:rsid w:val="006532BE"/>
    <w:rsid w:val="00653334"/>
    <w:rsid w:val="0065334A"/>
    <w:rsid w:val="00653808"/>
    <w:rsid w:val="006542C6"/>
    <w:rsid w:val="00656026"/>
    <w:rsid w:val="00657978"/>
    <w:rsid w:val="00661DDE"/>
    <w:rsid w:val="00662061"/>
    <w:rsid w:val="00663FFE"/>
    <w:rsid w:val="00664426"/>
    <w:rsid w:val="0066495E"/>
    <w:rsid w:val="00665817"/>
    <w:rsid w:val="00665CF0"/>
    <w:rsid w:val="00666D73"/>
    <w:rsid w:val="006714A3"/>
    <w:rsid w:val="006726B2"/>
    <w:rsid w:val="00673EA9"/>
    <w:rsid w:val="0067535A"/>
    <w:rsid w:val="00675A52"/>
    <w:rsid w:val="0067644B"/>
    <w:rsid w:val="006821BF"/>
    <w:rsid w:val="00682A8A"/>
    <w:rsid w:val="006878E9"/>
    <w:rsid w:val="00690D3F"/>
    <w:rsid w:val="00690DEF"/>
    <w:rsid w:val="006914FA"/>
    <w:rsid w:val="006919EC"/>
    <w:rsid w:val="00692BB9"/>
    <w:rsid w:val="00693D99"/>
    <w:rsid w:val="00693DD0"/>
    <w:rsid w:val="00694F30"/>
    <w:rsid w:val="0069551B"/>
    <w:rsid w:val="00695D45"/>
    <w:rsid w:val="006A1E78"/>
    <w:rsid w:val="006A2A2C"/>
    <w:rsid w:val="006A31B5"/>
    <w:rsid w:val="006A4A00"/>
    <w:rsid w:val="006A4ED1"/>
    <w:rsid w:val="006A60FF"/>
    <w:rsid w:val="006A6F0B"/>
    <w:rsid w:val="006B0E30"/>
    <w:rsid w:val="006B2E93"/>
    <w:rsid w:val="006B4576"/>
    <w:rsid w:val="006B7773"/>
    <w:rsid w:val="006C29B3"/>
    <w:rsid w:val="006C5F5D"/>
    <w:rsid w:val="006C69D8"/>
    <w:rsid w:val="006C6F27"/>
    <w:rsid w:val="006C771E"/>
    <w:rsid w:val="006D262F"/>
    <w:rsid w:val="006D2E96"/>
    <w:rsid w:val="006D7EA8"/>
    <w:rsid w:val="006E0357"/>
    <w:rsid w:val="006E0879"/>
    <w:rsid w:val="006E29EE"/>
    <w:rsid w:val="006E2DD8"/>
    <w:rsid w:val="006E3E55"/>
    <w:rsid w:val="006E4FF9"/>
    <w:rsid w:val="006E6DD2"/>
    <w:rsid w:val="006E7D4C"/>
    <w:rsid w:val="006F1A48"/>
    <w:rsid w:val="006F3333"/>
    <w:rsid w:val="006F4B33"/>
    <w:rsid w:val="006F716A"/>
    <w:rsid w:val="006F729C"/>
    <w:rsid w:val="006F73A7"/>
    <w:rsid w:val="006F7CF8"/>
    <w:rsid w:val="00704F20"/>
    <w:rsid w:val="0070597C"/>
    <w:rsid w:val="00706F57"/>
    <w:rsid w:val="00707570"/>
    <w:rsid w:val="00707F35"/>
    <w:rsid w:val="00711BEC"/>
    <w:rsid w:val="00712D5C"/>
    <w:rsid w:val="0071389C"/>
    <w:rsid w:val="00714A22"/>
    <w:rsid w:val="007162D4"/>
    <w:rsid w:val="007165FC"/>
    <w:rsid w:val="007179ED"/>
    <w:rsid w:val="0072073B"/>
    <w:rsid w:val="00721D16"/>
    <w:rsid w:val="0072477E"/>
    <w:rsid w:val="007265B4"/>
    <w:rsid w:val="00732AF3"/>
    <w:rsid w:val="00733812"/>
    <w:rsid w:val="0074279C"/>
    <w:rsid w:val="007437E8"/>
    <w:rsid w:val="007448E6"/>
    <w:rsid w:val="0074559B"/>
    <w:rsid w:val="00745B88"/>
    <w:rsid w:val="007536F9"/>
    <w:rsid w:val="00754E5F"/>
    <w:rsid w:val="00756903"/>
    <w:rsid w:val="007600A4"/>
    <w:rsid w:val="00762D2C"/>
    <w:rsid w:val="00763027"/>
    <w:rsid w:val="00765621"/>
    <w:rsid w:val="00766D66"/>
    <w:rsid w:val="00767734"/>
    <w:rsid w:val="007713BF"/>
    <w:rsid w:val="007717D6"/>
    <w:rsid w:val="00773CC0"/>
    <w:rsid w:val="0077457C"/>
    <w:rsid w:val="007753ED"/>
    <w:rsid w:val="00780352"/>
    <w:rsid w:val="00781D44"/>
    <w:rsid w:val="00781ECD"/>
    <w:rsid w:val="00782253"/>
    <w:rsid w:val="007824B9"/>
    <w:rsid w:val="007858C6"/>
    <w:rsid w:val="00785F2E"/>
    <w:rsid w:val="00787B76"/>
    <w:rsid w:val="00790A10"/>
    <w:rsid w:val="00790F04"/>
    <w:rsid w:val="00791FEE"/>
    <w:rsid w:val="00794451"/>
    <w:rsid w:val="0079576E"/>
    <w:rsid w:val="0079710D"/>
    <w:rsid w:val="007A08A4"/>
    <w:rsid w:val="007A15A9"/>
    <w:rsid w:val="007A1610"/>
    <w:rsid w:val="007A1D05"/>
    <w:rsid w:val="007A2237"/>
    <w:rsid w:val="007A30B2"/>
    <w:rsid w:val="007A4660"/>
    <w:rsid w:val="007A51C3"/>
    <w:rsid w:val="007A6BAB"/>
    <w:rsid w:val="007A700F"/>
    <w:rsid w:val="007A703A"/>
    <w:rsid w:val="007B01EA"/>
    <w:rsid w:val="007B2813"/>
    <w:rsid w:val="007B3BE4"/>
    <w:rsid w:val="007B477C"/>
    <w:rsid w:val="007C2091"/>
    <w:rsid w:val="007C780F"/>
    <w:rsid w:val="007D2CD6"/>
    <w:rsid w:val="007D5E38"/>
    <w:rsid w:val="007E0161"/>
    <w:rsid w:val="007E0D36"/>
    <w:rsid w:val="007E28B0"/>
    <w:rsid w:val="007E32DA"/>
    <w:rsid w:val="007E43F0"/>
    <w:rsid w:val="007E4EDC"/>
    <w:rsid w:val="007E563D"/>
    <w:rsid w:val="007E7C86"/>
    <w:rsid w:val="007F00C6"/>
    <w:rsid w:val="007F0B1A"/>
    <w:rsid w:val="007F0C63"/>
    <w:rsid w:val="007F1DC4"/>
    <w:rsid w:val="007F3197"/>
    <w:rsid w:val="007F34DC"/>
    <w:rsid w:val="007F3508"/>
    <w:rsid w:val="007F3F55"/>
    <w:rsid w:val="007F427F"/>
    <w:rsid w:val="007F5816"/>
    <w:rsid w:val="007F6102"/>
    <w:rsid w:val="007F6B4E"/>
    <w:rsid w:val="007F72CF"/>
    <w:rsid w:val="007F7366"/>
    <w:rsid w:val="008023EA"/>
    <w:rsid w:val="0080464F"/>
    <w:rsid w:val="0080657C"/>
    <w:rsid w:val="00810ABA"/>
    <w:rsid w:val="00811A4E"/>
    <w:rsid w:val="0081205C"/>
    <w:rsid w:val="00812E76"/>
    <w:rsid w:val="00816566"/>
    <w:rsid w:val="0081717F"/>
    <w:rsid w:val="008201AA"/>
    <w:rsid w:val="00822E33"/>
    <w:rsid w:val="00823900"/>
    <w:rsid w:val="00823967"/>
    <w:rsid w:val="00823F40"/>
    <w:rsid w:val="0082617D"/>
    <w:rsid w:val="0082776C"/>
    <w:rsid w:val="00827D33"/>
    <w:rsid w:val="0083103E"/>
    <w:rsid w:val="00832047"/>
    <w:rsid w:val="008330C9"/>
    <w:rsid w:val="00835A28"/>
    <w:rsid w:val="00835EE9"/>
    <w:rsid w:val="00837B4F"/>
    <w:rsid w:val="00842872"/>
    <w:rsid w:val="00844EC0"/>
    <w:rsid w:val="0084731F"/>
    <w:rsid w:val="0085148C"/>
    <w:rsid w:val="00854D44"/>
    <w:rsid w:val="0085522F"/>
    <w:rsid w:val="00855239"/>
    <w:rsid w:val="008559CD"/>
    <w:rsid w:val="00855FB8"/>
    <w:rsid w:val="0085786D"/>
    <w:rsid w:val="00862AE0"/>
    <w:rsid w:val="008631C8"/>
    <w:rsid w:val="00863AB4"/>
    <w:rsid w:val="008657A0"/>
    <w:rsid w:val="00865C19"/>
    <w:rsid w:val="008666DD"/>
    <w:rsid w:val="0086794C"/>
    <w:rsid w:val="00867D3B"/>
    <w:rsid w:val="00867DAC"/>
    <w:rsid w:val="00871C91"/>
    <w:rsid w:val="00872111"/>
    <w:rsid w:val="00872796"/>
    <w:rsid w:val="00872C98"/>
    <w:rsid w:val="00875FD0"/>
    <w:rsid w:val="008800D8"/>
    <w:rsid w:val="00881792"/>
    <w:rsid w:val="00883169"/>
    <w:rsid w:val="00883211"/>
    <w:rsid w:val="00884831"/>
    <w:rsid w:val="00887DCB"/>
    <w:rsid w:val="00890E29"/>
    <w:rsid w:val="008927AF"/>
    <w:rsid w:val="00892D2A"/>
    <w:rsid w:val="008938C1"/>
    <w:rsid w:val="00897F73"/>
    <w:rsid w:val="008A1933"/>
    <w:rsid w:val="008A19EC"/>
    <w:rsid w:val="008A2CA2"/>
    <w:rsid w:val="008A305F"/>
    <w:rsid w:val="008A4E0D"/>
    <w:rsid w:val="008A5DAC"/>
    <w:rsid w:val="008A6671"/>
    <w:rsid w:val="008A6DF0"/>
    <w:rsid w:val="008A6F12"/>
    <w:rsid w:val="008A7171"/>
    <w:rsid w:val="008A76D7"/>
    <w:rsid w:val="008B0D94"/>
    <w:rsid w:val="008B28D9"/>
    <w:rsid w:val="008B4A8E"/>
    <w:rsid w:val="008B4C22"/>
    <w:rsid w:val="008B5136"/>
    <w:rsid w:val="008B6063"/>
    <w:rsid w:val="008C0115"/>
    <w:rsid w:val="008C05D5"/>
    <w:rsid w:val="008C0BCB"/>
    <w:rsid w:val="008C0EC1"/>
    <w:rsid w:val="008C1475"/>
    <w:rsid w:val="008C2931"/>
    <w:rsid w:val="008C2C79"/>
    <w:rsid w:val="008C2F8A"/>
    <w:rsid w:val="008C4A7E"/>
    <w:rsid w:val="008C5843"/>
    <w:rsid w:val="008C60A3"/>
    <w:rsid w:val="008D2747"/>
    <w:rsid w:val="008D27CF"/>
    <w:rsid w:val="008D2876"/>
    <w:rsid w:val="008D4024"/>
    <w:rsid w:val="008D4549"/>
    <w:rsid w:val="008D5D7C"/>
    <w:rsid w:val="008D71CE"/>
    <w:rsid w:val="008E0633"/>
    <w:rsid w:val="008E1D9C"/>
    <w:rsid w:val="008E339E"/>
    <w:rsid w:val="008E368C"/>
    <w:rsid w:val="008E37C3"/>
    <w:rsid w:val="008E4BC5"/>
    <w:rsid w:val="008E606D"/>
    <w:rsid w:val="008E63CF"/>
    <w:rsid w:val="008E7D6F"/>
    <w:rsid w:val="008F0B45"/>
    <w:rsid w:val="008F1112"/>
    <w:rsid w:val="008F1F78"/>
    <w:rsid w:val="008F23F1"/>
    <w:rsid w:val="008F2C4D"/>
    <w:rsid w:val="008F3078"/>
    <w:rsid w:val="008F58F6"/>
    <w:rsid w:val="008F6016"/>
    <w:rsid w:val="008F6105"/>
    <w:rsid w:val="008F6D5C"/>
    <w:rsid w:val="008F6EA2"/>
    <w:rsid w:val="009028B8"/>
    <w:rsid w:val="00902CE4"/>
    <w:rsid w:val="00905602"/>
    <w:rsid w:val="00905A01"/>
    <w:rsid w:val="00911E67"/>
    <w:rsid w:val="0091220B"/>
    <w:rsid w:val="0091326E"/>
    <w:rsid w:val="009244DE"/>
    <w:rsid w:val="009325EB"/>
    <w:rsid w:val="00934906"/>
    <w:rsid w:val="00940E9F"/>
    <w:rsid w:val="00944210"/>
    <w:rsid w:val="009457DB"/>
    <w:rsid w:val="00946298"/>
    <w:rsid w:val="009465D4"/>
    <w:rsid w:val="00946CA3"/>
    <w:rsid w:val="00947CB7"/>
    <w:rsid w:val="0095100B"/>
    <w:rsid w:val="00952AB5"/>
    <w:rsid w:val="00954493"/>
    <w:rsid w:val="00954814"/>
    <w:rsid w:val="009613ED"/>
    <w:rsid w:val="0096242B"/>
    <w:rsid w:val="00963814"/>
    <w:rsid w:val="009659DC"/>
    <w:rsid w:val="009662F6"/>
    <w:rsid w:val="00970A7E"/>
    <w:rsid w:val="00971036"/>
    <w:rsid w:val="009711A4"/>
    <w:rsid w:val="00971582"/>
    <w:rsid w:val="0097189C"/>
    <w:rsid w:val="00973615"/>
    <w:rsid w:val="00974CBA"/>
    <w:rsid w:val="009752A5"/>
    <w:rsid w:val="00975917"/>
    <w:rsid w:val="009760C7"/>
    <w:rsid w:val="00976826"/>
    <w:rsid w:val="00976D2E"/>
    <w:rsid w:val="009827F0"/>
    <w:rsid w:val="00984464"/>
    <w:rsid w:val="00985FF9"/>
    <w:rsid w:val="00986B05"/>
    <w:rsid w:val="00990A44"/>
    <w:rsid w:val="0099189E"/>
    <w:rsid w:val="00991AB0"/>
    <w:rsid w:val="009929BD"/>
    <w:rsid w:val="00993AD3"/>
    <w:rsid w:val="00995389"/>
    <w:rsid w:val="009954C4"/>
    <w:rsid w:val="00995D7A"/>
    <w:rsid w:val="009A4A11"/>
    <w:rsid w:val="009A52AA"/>
    <w:rsid w:val="009A6354"/>
    <w:rsid w:val="009B0D1B"/>
    <w:rsid w:val="009B19FB"/>
    <w:rsid w:val="009B21DF"/>
    <w:rsid w:val="009B283E"/>
    <w:rsid w:val="009B29D5"/>
    <w:rsid w:val="009B3564"/>
    <w:rsid w:val="009B38DC"/>
    <w:rsid w:val="009B39F9"/>
    <w:rsid w:val="009B4BDD"/>
    <w:rsid w:val="009B4C77"/>
    <w:rsid w:val="009B5B11"/>
    <w:rsid w:val="009B66E9"/>
    <w:rsid w:val="009B7DB3"/>
    <w:rsid w:val="009C009A"/>
    <w:rsid w:val="009C062F"/>
    <w:rsid w:val="009C0F6D"/>
    <w:rsid w:val="009C1182"/>
    <w:rsid w:val="009C1B89"/>
    <w:rsid w:val="009C1BB6"/>
    <w:rsid w:val="009C22DB"/>
    <w:rsid w:val="009C5AE2"/>
    <w:rsid w:val="009C6AB2"/>
    <w:rsid w:val="009C6CBB"/>
    <w:rsid w:val="009C78D9"/>
    <w:rsid w:val="009D07EB"/>
    <w:rsid w:val="009D23FA"/>
    <w:rsid w:val="009D328A"/>
    <w:rsid w:val="009D3D52"/>
    <w:rsid w:val="009D661C"/>
    <w:rsid w:val="009D7DC6"/>
    <w:rsid w:val="009E0BBD"/>
    <w:rsid w:val="009E318D"/>
    <w:rsid w:val="009E3F53"/>
    <w:rsid w:val="009E5C78"/>
    <w:rsid w:val="009E695F"/>
    <w:rsid w:val="009F05DD"/>
    <w:rsid w:val="009F71BF"/>
    <w:rsid w:val="00A014DC"/>
    <w:rsid w:val="00A066D5"/>
    <w:rsid w:val="00A06E85"/>
    <w:rsid w:val="00A076FF"/>
    <w:rsid w:val="00A157A6"/>
    <w:rsid w:val="00A161E1"/>
    <w:rsid w:val="00A16DB7"/>
    <w:rsid w:val="00A17556"/>
    <w:rsid w:val="00A17CAE"/>
    <w:rsid w:val="00A17D84"/>
    <w:rsid w:val="00A21A0E"/>
    <w:rsid w:val="00A22424"/>
    <w:rsid w:val="00A226B2"/>
    <w:rsid w:val="00A22BC3"/>
    <w:rsid w:val="00A22CD5"/>
    <w:rsid w:val="00A2651B"/>
    <w:rsid w:val="00A271EC"/>
    <w:rsid w:val="00A27DF5"/>
    <w:rsid w:val="00A30204"/>
    <w:rsid w:val="00A31643"/>
    <w:rsid w:val="00A34D68"/>
    <w:rsid w:val="00A37B54"/>
    <w:rsid w:val="00A40E5B"/>
    <w:rsid w:val="00A40EEF"/>
    <w:rsid w:val="00A40F80"/>
    <w:rsid w:val="00A433FD"/>
    <w:rsid w:val="00A44593"/>
    <w:rsid w:val="00A4489D"/>
    <w:rsid w:val="00A45774"/>
    <w:rsid w:val="00A45CC5"/>
    <w:rsid w:val="00A503F2"/>
    <w:rsid w:val="00A505F3"/>
    <w:rsid w:val="00A51D22"/>
    <w:rsid w:val="00A53461"/>
    <w:rsid w:val="00A535A4"/>
    <w:rsid w:val="00A54A87"/>
    <w:rsid w:val="00A54B5D"/>
    <w:rsid w:val="00A54B90"/>
    <w:rsid w:val="00A55921"/>
    <w:rsid w:val="00A55B0D"/>
    <w:rsid w:val="00A55F02"/>
    <w:rsid w:val="00A56570"/>
    <w:rsid w:val="00A61FA8"/>
    <w:rsid w:val="00A627CB"/>
    <w:rsid w:val="00A62874"/>
    <w:rsid w:val="00A62F72"/>
    <w:rsid w:val="00A63E16"/>
    <w:rsid w:val="00A71225"/>
    <w:rsid w:val="00A7576D"/>
    <w:rsid w:val="00A768AC"/>
    <w:rsid w:val="00A76CE8"/>
    <w:rsid w:val="00A805F0"/>
    <w:rsid w:val="00A80797"/>
    <w:rsid w:val="00A80BFA"/>
    <w:rsid w:val="00A80FF0"/>
    <w:rsid w:val="00A83A8B"/>
    <w:rsid w:val="00A845C9"/>
    <w:rsid w:val="00A877F8"/>
    <w:rsid w:val="00A90EC7"/>
    <w:rsid w:val="00A90F35"/>
    <w:rsid w:val="00A94D6B"/>
    <w:rsid w:val="00A973D3"/>
    <w:rsid w:val="00AA16B6"/>
    <w:rsid w:val="00AA1B86"/>
    <w:rsid w:val="00AA22DE"/>
    <w:rsid w:val="00AA50D0"/>
    <w:rsid w:val="00AA79E5"/>
    <w:rsid w:val="00AA79E8"/>
    <w:rsid w:val="00AA7AAE"/>
    <w:rsid w:val="00AB076E"/>
    <w:rsid w:val="00AB0CBC"/>
    <w:rsid w:val="00AB19C2"/>
    <w:rsid w:val="00AB3976"/>
    <w:rsid w:val="00AB475C"/>
    <w:rsid w:val="00AB48D6"/>
    <w:rsid w:val="00AC24CE"/>
    <w:rsid w:val="00AC2561"/>
    <w:rsid w:val="00AC38D0"/>
    <w:rsid w:val="00AC3A16"/>
    <w:rsid w:val="00AC5B3C"/>
    <w:rsid w:val="00AC61D7"/>
    <w:rsid w:val="00AC6F15"/>
    <w:rsid w:val="00AD14D9"/>
    <w:rsid w:val="00AD15F9"/>
    <w:rsid w:val="00AD1667"/>
    <w:rsid w:val="00AD2B8A"/>
    <w:rsid w:val="00AD2CBE"/>
    <w:rsid w:val="00AD3730"/>
    <w:rsid w:val="00AD43E5"/>
    <w:rsid w:val="00AD5194"/>
    <w:rsid w:val="00AD72F7"/>
    <w:rsid w:val="00AE0B6A"/>
    <w:rsid w:val="00AE61D2"/>
    <w:rsid w:val="00AE676D"/>
    <w:rsid w:val="00AE7EBE"/>
    <w:rsid w:val="00AF061A"/>
    <w:rsid w:val="00AF2B6D"/>
    <w:rsid w:val="00AF2F21"/>
    <w:rsid w:val="00AF369C"/>
    <w:rsid w:val="00AF3CBC"/>
    <w:rsid w:val="00AF50BC"/>
    <w:rsid w:val="00AF5239"/>
    <w:rsid w:val="00AF5C60"/>
    <w:rsid w:val="00AF7FF0"/>
    <w:rsid w:val="00B05697"/>
    <w:rsid w:val="00B07CD1"/>
    <w:rsid w:val="00B113F7"/>
    <w:rsid w:val="00B14FE4"/>
    <w:rsid w:val="00B15D5C"/>
    <w:rsid w:val="00B1723C"/>
    <w:rsid w:val="00B21360"/>
    <w:rsid w:val="00B227D7"/>
    <w:rsid w:val="00B25A95"/>
    <w:rsid w:val="00B308BF"/>
    <w:rsid w:val="00B31B5A"/>
    <w:rsid w:val="00B37907"/>
    <w:rsid w:val="00B41892"/>
    <w:rsid w:val="00B41BBC"/>
    <w:rsid w:val="00B43B22"/>
    <w:rsid w:val="00B51A1A"/>
    <w:rsid w:val="00B53777"/>
    <w:rsid w:val="00B57188"/>
    <w:rsid w:val="00B60D47"/>
    <w:rsid w:val="00B61093"/>
    <w:rsid w:val="00B617BF"/>
    <w:rsid w:val="00B6314E"/>
    <w:rsid w:val="00B6492D"/>
    <w:rsid w:val="00B65A20"/>
    <w:rsid w:val="00B67EA8"/>
    <w:rsid w:val="00B70135"/>
    <w:rsid w:val="00B71FE1"/>
    <w:rsid w:val="00B722D4"/>
    <w:rsid w:val="00B72BB3"/>
    <w:rsid w:val="00B73804"/>
    <w:rsid w:val="00B751D8"/>
    <w:rsid w:val="00B75436"/>
    <w:rsid w:val="00B76B95"/>
    <w:rsid w:val="00B81830"/>
    <w:rsid w:val="00B81D46"/>
    <w:rsid w:val="00B84CA5"/>
    <w:rsid w:val="00B903CE"/>
    <w:rsid w:val="00B917CB"/>
    <w:rsid w:val="00B92548"/>
    <w:rsid w:val="00B92D20"/>
    <w:rsid w:val="00B940EE"/>
    <w:rsid w:val="00BA00F6"/>
    <w:rsid w:val="00BA02D7"/>
    <w:rsid w:val="00BA043D"/>
    <w:rsid w:val="00BA0F43"/>
    <w:rsid w:val="00BA2673"/>
    <w:rsid w:val="00BA2EF1"/>
    <w:rsid w:val="00BA569C"/>
    <w:rsid w:val="00BB2229"/>
    <w:rsid w:val="00BB5FF3"/>
    <w:rsid w:val="00BB73D5"/>
    <w:rsid w:val="00BC19C9"/>
    <w:rsid w:val="00BC1DF6"/>
    <w:rsid w:val="00BC2612"/>
    <w:rsid w:val="00BC6540"/>
    <w:rsid w:val="00BC7977"/>
    <w:rsid w:val="00BD07C0"/>
    <w:rsid w:val="00BD30EA"/>
    <w:rsid w:val="00BD3640"/>
    <w:rsid w:val="00BD54D0"/>
    <w:rsid w:val="00BD7222"/>
    <w:rsid w:val="00BD7F7D"/>
    <w:rsid w:val="00BE1334"/>
    <w:rsid w:val="00BE2CF7"/>
    <w:rsid w:val="00BE3105"/>
    <w:rsid w:val="00BF0121"/>
    <w:rsid w:val="00BF1C02"/>
    <w:rsid w:val="00BF1D29"/>
    <w:rsid w:val="00BF38D4"/>
    <w:rsid w:val="00BF5F81"/>
    <w:rsid w:val="00C023F0"/>
    <w:rsid w:val="00C057F7"/>
    <w:rsid w:val="00C06211"/>
    <w:rsid w:val="00C06334"/>
    <w:rsid w:val="00C120E8"/>
    <w:rsid w:val="00C1211D"/>
    <w:rsid w:val="00C13113"/>
    <w:rsid w:val="00C1354E"/>
    <w:rsid w:val="00C1377F"/>
    <w:rsid w:val="00C14078"/>
    <w:rsid w:val="00C14691"/>
    <w:rsid w:val="00C15068"/>
    <w:rsid w:val="00C17713"/>
    <w:rsid w:val="00C21ACA"/>
    <w:rsid w:val="00C223C3"/>
    <w:rsid w:val="00C2744A"/>
    <w:rsid w:val="00C3003B"/>
    <w:rsid w:val="00C31861"/>
    <w:rsid w:val="00C33C8C"/>
    <w:rsid w:val="00C34983"/>
    <w:rsid w:val="00C36032"/>
    <w:rsid w:val="00C40F04"/>
    <w:rsid w:val="00C40F09"/>
    <w:rsid w:val="00C41206"/>
    <w:rsid w:val="00C41491"/>
    <w:rsid w:val="00C41C7F"/>
    <w:rsid w:val="00C43177"/>
    <w:rsid w:val="00C44522"/>
    <w:rsid w:val="00C44855"/>
    <w:rsid w:val="00C4528D"/>
    <w:rsid w:val="00C4528F"/>
    <w:rsid w:val="00C458C7"/>
    <w:rsid w:val="00C470CC"/>
    <w:rsid w:val="00C47916"/>
    <w:rsid w:val="00C47ECE"/>
    <w:rsid w:val="00C50AFC"/>
    <w:rsid w:val="00C50C14"/>
    <w:rsid w:val="00C54383"/>
    <w:rsid w:val="00C54DFD"/>
    <w:rsid w:val="00C554C0"/>
    <w:rsid w:val="00C57C3D"/>
    <w:rsid w:val="00C602D7"/>
    <w:rsid w:val="00C610CD"/>
    <w:rsid w:val="00C647D5"/>
    <w:rsid w:val="00C6543B"/>
    <w:rsid w:val="00C661BB"/>
    <w:rsid w:val="00C67A37"/>
    <w:rsid w:val="00C71B6C"/>
    <w:rsid w:val="00C71E69"/>
    <w:rsid w:val="00C72AEF"/>
    <w:rsid w:val="00C72CBD"/>
    <w:rsid w:val="00C73E44"/>
    <w:rsid w:val="00C74262"/>
    <w:rsid w:val="00C7732E"/>
    <w:rsid w:val="00C77A61"/>
    <w:rsid w:val="00C80FF5"/>
    <w:rsid w:val="00C84A90"/>
    <w:rsid w:val="00C86373"/>
    <w:rsid w:val="00C90934"/>
    <w:rsid w:val="00C9267D"/>
    <w:rsid w:val="00C93BE2"/>
    <w:rsid w:val="00CA0846"/>
    <w:rsid w:val="00CA1B1A"/>
    <w:rsid w:val="00CA403E"/>
    <w:rsid w:val="00CA5B23"/>
    <w:rsid w:val="00CA5DBC"/>
    <w:rsid w:val="00CB0A24"/>
    <w:rsid w:val="00CB10F6"/>
    <w:rsid w:val="00CB2853"/>
    <w:rsid w:val="00CB3647"/>
    <w:rsid w:val="00CB4CC6"/>
    <w:rsid w:val="00CB5546"/>
    <w:rsid w:val="00CB5C26"/>
    <w:rsid w:val="00CB699A"/>
    <w:rsid w:val="00CC01E3"/>
    <w:rsid w:val="00CC02CC"/>
    <w:rsid w:val="00CC0516"/>
    <w:rsid w:val="00CC1147"/>
    <w:rsid w:val="00CC26D7"/>
    <w:rsid w:val="00CC677C"/>
    <w:rsid w:val="00CC7474"/>
    <w:rsid w:val="00CC7CF5"/>
    <w:rsid w:val="00CD01B8"/>
    <w:rsid w:val="00CD02AA"/>
    <w:rsid w:val="00CD0ED8"/>
    <w:rsid w:val="00CD2095"/>
    <w:rsid w:val="00CD3CE6"/>
    <w:rsid w:val="00CD434F"/>
    <w:rsid w:val="00CD4899"/>
    <w:rsid w:val="00CD4FE2"/>
    <w:rsid w:val="00CD52E6"/>
    <w:rsid w:val="00CD674F"/>
    <w:rsid w:val="00CD6783"/>
    <w:rsid w:val="00CD72B1"/>
    <w:rsid w:val="00CE0342"/>
    <w:rsid w:val="00CE1401"/>
    <w:rsid w:val="00CE28A4"/>
    <w:rsid w:val="00CE41DF"/>
    <w:rsid w:val="00CE5F1D"/>
    <w:rsid w:val="00CE60B3"/>
    <w:rsid w:val="00CE6BDF"/>
    <w:rsid w:val="00CF1993"/>
    <w:rsid w:val="00CF2B89"/>
    <w:rsid w:val="00CF3713"/>
    <w:rsid w:val="00CF6471"/>
    <w:rsid w:val="00CF6E1E"/>
    <w:rsid w:val="00CF70F6"/>
    <w:rsid w:val="00D01316"/>
    <w:rsid w:val="00D01B96"/>
    <w:rsid w:val="00D024E1"/>
    <w:rsid w:val="00D05BE2"/>
    <w:rsid w:val="00D05C9C"/>
    <w:rsid w:val="00D06F12"/>
    <w:rsid w:val="00D0772C"/>
    <w:rsid w:val="00D07D73"/>
    <w:rsid w:val="00D11A76"/>
    <w:rsid w:val="00D12B0F"/>
    <w:rsid w:val="00D142D8"/>
    <w:rsid w:val="00D14593"/>
    <w:rsid w:val="00D17FC1"/>
    <w:rsid w:val="00D20014"/>
    <w:rsid w:val="00D2090C"/>
    <w:rsid w:val="00D21CAC"/>
    <w:rsid w:val="00D226F2"/>
    <w:rsid w:val="00D229F5"/>
    <w:rsid w:val="00D2424E"/>
    <w:rsid w:val="00D25D09"/>
    <w:rsid w:val="00D26302"/>
    <w:rsid w:val="00D31005"/>
    <w:rsid w:val="00D33490"/>
    <w:rsid w:val="00D354D1"/>
    <w:rsid w:val="00D36FF3"/>
    <w:rsid w:val="00D37891"/>
    <w:rsid w:val="00D404CB"/>
    <w:rsid w:val="00D420A9"/>
    <w:rsid w:val="00D4274F"/>
    <w:rsid w:val="00D448D1"/>
    <w:rsid w:val="00D4495A"/>
    <w:rsid w:val="00D44BFC"/>
    <w:rsid w:val="00D478E5"/>
    <w:rsid w:val="00D50703"/>
    <w:rsid w:val="00D50FD0"/>
    <w:rsid w:val="00D51166"/>
    <w:rsid w:val="00D51B57"/>
    <w:rsid w:val="00D54A86"/>
    <w:rsid w:val="00D575F4"/>
    <w:rsid w:val="00D605A3"/>
    <w:rsid w:val="00D60D4E"/>
    <w:rsid w:val="00D6179B"/>
    <w:rsid w:val="00D6323D"/>
    <w:rsid w:val="00D65259"/>
    <w:rsid w:val="00D677D5"/>
    <w:rsid w:val="00D67BCB"/>
    <w:rsid w:val="00D70779"/>
    <w:rsid w:val="00D7250B"/>
    <w:rsid w:val="00D7296D"/>
    <w:rsid w:val="00D77116"/>
    <w:rsid w:val="00D80760"/>
    <w:rsid w:val="00D8326B"/>
    <w:rsid w:val="00D8342E"/>
    <w:rsid w:val="00D8406A"/>
    <w:rsid w:val="00D84690"/>
    <w:rsid w:val="00D84B9F"/>
    <w:rsid w:val="00D85094"/>
    <w:rsid w:val="00D8657A"/>
    <w:rsid w:val="00D86F62"/>
    <w:rsid w:val="00D87A28"/>
    <w:rsid w:val="00D918C2"/>
    <w:rsid w:val="00D91C05"/>
    <w:rsid w:val="00D927AA"/>
    <w:rsid w:val="00D934F9"/>
    <w:rsid w:val="00D939CA"/>
    <w:rsid w:val="00D9508D"/>
    <w:rsid w:val="00D9544D"/>
    <w:rsid w:val="00D96CCF"/>
    <w:rsid w:val="00DA2026"/>
    <w:rsid w:val="00DA23C1"/>
    <w:rsid w:val="00DA40D4"/>
    <w:rsid w:val="00DA488A"/>
    <w:rsid w:val="00DA4C06"/>
    <w:rsid w:val="00DA5C69"/>
    <w:rsid w:val="00DA601E"/>
    <w:rsid w:val="00DA60DC"/>
    <w:rsid w:val="00DA67D7"/>
    <w:rsid w:val="00DA6835"/>
    <w:rsid w:val="00DA7570"/>
    <w:rsid w:val="00DA7D3B"/>
    <w:rsid w:val="00DB35ED"/>
    <w:rsid w:val="00DB6094"/>
    <w:rsid w:val="00DB77FE"/>
    <w:rsid w:val="00DC10B3"/>
    <w:rsid w:val="00DC11DF"/>
    <w:rsid w:val="00DC27AF"/>
    <w:rsid w:val="00DC4CAC"/>
    <w:rsid w:val="00DC622B"/>
    <w:rsid w:val="00DC6EB5"/>
    <w:rsid w:val="00DC78B9"/>
    <w:rsid w:val="00DD0AA6"/>
    <w:rsid w:val="00DD4EFD"/>
    <w:rsid w:val="00DD5E1E"/>
    <w:rsid w:val="00DD7109"/>
    <w:rsid w:val="00DD7AF4"/>
    <w:rsid w:val="00DD7E65"/>
    <w:rsid w:val="00DE0ED3"/>
    <w:rsid w:val="00DE3770"/>
    <w:rsid w:val="00DE4FFE"/>
    <w:rsid w:val="00DE5AC2"/>
    <w:rsid w:val="00DF38E5"/>
    <w:rsid w:val="00DF4601"/>
    <w:rsid w:val="00DF4A87"/>
    <w:rsid w:val="00DF5936"/>
    <w:rsid w:val="00DF62A2"/>
    <w:rsid w:val="00DF6482"/>
    <w:rsid w:val="00DF7E97"/>
    <w:rsid w:val="00E014ED"/>
    <w:rsid w:val="00E02DC3"/>
    <w:rsid w:val="00E0318D"/>
    <w:rsid w:val="00E0492B"/>
    <w:rsid w:val="00E04D12"/>
    <w:rsid w:val="00E054D3"/>
    <w:rsid w:val="00E06F2C"/>
    <w:rsid w:val="00E0765A"/>
    <w:rsid w:val="00E1127F"/>
    <w:rsid w:val="00E11F0F"/>
    <w:rsid w:val="00E12FAF"/>
    <w:rsid w:val="00E133B3"/>
    <w:rsid w:val="00E13899"/>
    <w:rsid w:val="00E14F07"/>
    <w:rsid w:val="00E15E2D"/>
    <w:rsid w:val="00E167AC"/>
    <w:rsid w:val="00E16807"/>
    <w:rsid w:val="00E16B66"/>
    <w:rsid w:val="00E16F97"/>
    <w:rsid w:val="00E17C05"/>
    <w:rsid w:val="00E17C39"/>
    <w:rsid w:val="00E2049E"/>
    <w:rsid w:val="00E20CFF"/>
    <w:rsid w:val="00E218FE"/>
    <w:rsid w:val="00E21D36"/>
    <w:rsid w:val="00E21DD0"/>
    <w:rsid w:val="00E24164"/>
    <w:rsid w:val="00E30D8C"/>
    <w:rsid w:val="00E3483B"/>
    <w:rsid w:val="00E37397"/>
    <w:rsid w:val="00E41DC2"/>
    <w:rsid w:val="00E42597"/>
    <w:rsid w:val="00E430E4"/>
    <w:rsid w:val="00E46B9A"/>
    <w:rsid w:val="00E470A3"/>
    <w:rsid w:val="00E51104"/>
    <w:rsid w:val="00E51622"/>
    <w:rsid w:val="00E52DC1"/>
    <w:rsid w:val="00E53323"/>
    <w:rsid w:val="00E54087"/>
    <w:rsid w:val="00E56FCC"/>
    <w:rsid w:val="00E576BA"/>
    <w:rsid w:val="00E62BE1"/>
    <w:rsid w:val="00E635F8"/>
    <w:rsid w:val="00E65EF3"/>
    <w:rsid w:val="00E66016"/>
    <w:rsid w:val="00E6608B"/>
    <w:rsid w:val="00E677C6"/>
    <w:rsid w:val="00E677C8"/>
    <w:rsid w:val="00E71050"/>
    <w:rsid w:val="00E7128A"/>
    <w:rsid w:val="00E72239"/>
    <w:rsid w:val="00E76EAC"/>
    <w:rsid w:val="00E77623"/>
    <w:rsid w:val="00E80BA3"/>
    <w:rsid w:val="00E81806"/>
    <w:rsid w:val="00E8307E"/>
    <w:rsid w:val="00E84EB9"/>
    <w:rsid w:val="00E85BD8"/>
    <w:rsid w:val="00E86121"/>
    <w:rsid w:val="00E90366"/>
    <w:rsid w:val="00E92727"/>
    <w:rsid w:val="00E92755"/>
    <w:rsid w:val="00E92A13"/>
    <w:rsid w:val="00E939A3"/>
    <w:rsid w:val="00E9413C"/>
    <w:rsid w:val="00E94404"/>
    <w:rsid w:val="00E94CB8"/>
    <w:rsid w:val="00E95322"/>
    <w:rsid w:val="00E957DF"/>
    <w:rsid w:val="00EA0CB8"/>
    <w:rsid w:val="00EA20EF"/>
    <w:rsid w:val="00EA214A"/>
    <w:rsid w:val="00EA3FD5"/>
    <w:rsid w:val="00EA420E"/>
    <w:rsid w:val="00EA5111"/>
    <w:rsid w:val="00EA7260"/>
    <w:rsid w:val="00EA7841"/>
    <w:rsid w:val="00EA7921"/>
    <w:rsid w:val="00EA7D24"/>
    <w:rsid w:val="00EB1681"/>
    <w:rsid w:val="00EB19C0"/>
    <w:rsid w:val="00EB35E0"/>
    <w:rsid w:val="00EB3ECC"/>
    <w:rsid w:val="00EB62AC"/>
    <w:rsid w:val="00EB6A13"/>
    <w:rsid w:val="00EC1112"/>
    <w:rsid w:val="00EC4D67"/>
    <w:rsid w:val="00EC4F83"/>
    <w:rsid w:val="00EC5628"/>
    <w:rsid w:val="00EC5933"/>
    <w:rsid w:val="00EC5981"/>
    <w:rsid w:val="00ED030D"/>
    <w:rsid w:val="00ED1738"/>
    <w:rsid w:val="00ED4C57"/>
    <w:rsid w:val="00ED4E2F"/>
    <w:rsid w:val="00ED677C"/>
    <w:rsid w:val="00ED6C7C"/>
    <w:rsid w:val="00EE05D8"/>
    <w:rsid w:val="00EE2AD3"/>
    <w:rsid w:val="00EE3600"/>
    <w:rsid w:val="00EE4585"/>
    <w:rsid w:val="00EE5129"/>
    <w:rsid w:val="00EE53D7"/>
    <w:rsid w:val="00EE5851"/>
    <w:rsid w:val="00EE5BC1"/>
    <w:rsid w:val="00EE6EEA"/>
    <w:rsid w:val="00EF05D3"/>
    <w:rsid w:val="00EF1EA2"/>
    <w:rsid w:val="00EF2404"/>
    <w:rsid w:val="00EF2C34"/>
    <w:rsid w:val="00EF3D33"/>
    <w:rsid w:val="00EF444A"/>
    <w:rsid w:val="00EF45C6"/>
    <w:rsid w:val="00EF4ADC"/>
    <w:rsid w:val="00EF4B5E"/>
    <w:rsid w:val="00F002E4"/>
    <w:rsid w:val="00F01680"/>
    <w:rsid w:val="00F02768"/>
    <w:rsid w:val="00F03970"/>
    <w:rsid w:val="00F03D2A"/>
    <w:rsid w:val="00F04FB6"/>
    <w:rsid w:val="00F05B11"/>
    <w:rsid w:val="00F10150"/>
    <w:rsid w:val="00F107ED"/>
    <w:rsid w:val="00F1114B"/>
    <w:rsid w:val="00F11D4A"/>
    <w:rsid w:val="00F122A4"/>
    <w:rsid w:val="00F12E80"/>
    <w:rsid w:val="00F15238"/>
    <w:rsid w:val="00F1565F"/>
    <w:rsid w:val="00F1660D"/>
    <w:rsid w:val="00F17E88"/>
    <w:rsid w:val="00F17F77"/>
    <w:rsid w:val="00F20FC7"/>
    <w:rsid w:val="00F23790"/>
    <w:rsid w:val="00F24B46"/>
    <w:rsid w:val="00F24BFF"/>
    <w:rsid w:val="00F25FF0"/>
    <w:rsid w:val="00F261AF"/>
    <w:rsid w:val="00F26DB6"/>
    <w:rsid w:val="00F30C70"/>
    <w:rsid w:val="00F3143A"/>
    <w:rsid w:val="00F33D1D"/>
    <w:rsid w:val="00F36294"/>
    <w:rsid w:val="00F4046E"/>
    <w:rsid w:val="00F414D8"/>
    <w:rsid w:val="00F41890"/>
    <w:rsid w:val="00F43DBB"/>
    <w:rsid w:val="00F44CB9"/>
    <w:rsid w:val="00F45D7F"/>
    <w:rsid w:val="00F4712F"/>
    <w:rsid w:val="00F528C4"/>
    <w:rsid w:val="00F541E5"/>
    <w:rsid w:val="00F54A56"/>
    <w:rsid w:val="00F54D9F"/>
    <w:rsid w:val="00F578AF"/>
    <w:rsid w:val="00F57E66"/>
    <w:rsid w:val="00F60546"/>
    <w:rsid w:val="00F6319F"/>
    <w:rsid w:val="00F6334E"/>
    <w:rsid w:val="00F63899"/>
    <w:rsid w:val="00F706F9"/>
    <w:rsid w:val="00F7186D"/>
    <w:rsid w:val="00F71B61"/>
    <w:rsid w:val="00F7787D"/>
    <w:rsid w:val="00F8047E"/>
    <w:rsid w:val="00F85E2C"/>
    <w:rsid w:val="00F87E12"/>
    <w:rsid w:val="00F87EBF"/>
    <w:rsid w:val="00F9199A"/>
    <w:rsid w:val="00FA2825"/>
    <w:rsid w:val="00FA4140"/>
    <w:rsid w:val="00FA5A27"/>
    <w:rsid w:val="00FA7B83"/>
    <w:rsid w:val="00FA7D5C"/>
    <w:rsid w:val="00FA7E60"/>
    <w:rsid w:val="00FB02F6"/>
    <w:rsid w:val="00FB0AEA"/>
    <w:rsid w:val="00FB141A"/>
    <w:rsid w:val="00FB5872"/>
    <w:rsid w:val="00FB6A4D"/>
    <w:rsid w:val="00FB6FBE"/>
    <w:rsid w:val="00FB71D4"/>
    <w:rsid w:val="00FB7D77"/>
    <w:rsid w:val="00FC00A3"/>
    <w:rsid w:val="00FC0D06"/>
    <w:rsid w:val="00FC2B66"/>
    <w:rsid w:val="00FC333A"/>
    <w:rsid w:val="00FC49A8"/>
    <w:rsid w:val="00FC7470"/>
    <w:rsid w:val="00FC7589"/>
    <w:rsid w:val="00FD3A72"/>
    <w:rsid w:val="00FD4F16"/>
    <w:rsid w:val="00FD7D5F"/>
    <w:rsid w:val="00FD7FE3"/>
    <w:rsid w:val="00FE1673"/>
    <w:rsid w:val="00FE2844"/>
    <w:rsid w:val="00FE2AFA"/>
    <w:rsid w:val="00FE2FD2"/>
    <w:rsid w:val="00FE5E42"/>
    <w:rsid w:val="00FE6078"/>
    <w:rsid w:val="00FE767B"/>
    <w:rsid w:val="00FE7DAC"/>
    <w:rsid w:val="00FF2309"/>
    <w:rsid w:val="00FF6B5B"/>
    <w:rsid w:val="00FF7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D72"/>
  </w:style>
  <w:style w:type="paragraph" w:styleId="1">
    <w:name w:val="heading 1"/>
    <w:basedOn w:val="a"/>
    <w:next w:val="a"/>
    <w:link w:val="10"/>
    <w:uiPriority w:val="99"/>
    <w:qFormat/>
    <w:rsid w:val="00305D72"/>
    <w:pPr>
      <w:keepNext/>
      <w:suppressAutoHyphens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305D72"/>
    <w:pPr>
      <w:keepNext/>
      <w:suppressAutoHyphens/>
      <w:jc w:val="center"/>
      <w:outlineLvl w:val="1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305D72"/>
    <w:pPr>
      <w:keepNext/>
      <w:suppressAutoHyphens/>
      <w:jc w:val="center"/>
      <w:outlineLvl w:val="4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05D72"/>
    <w:rPr>
      <w:sz w:val="28"/>
      <w:szCs w:val="28"/>
    </w:rPr>
  </w:style>
  <w:style w:type="character" w:customStyle="1" w:styleId="20">
    <w:name w:val="Заголовок 2 Знак"/>
    <w:link w:val="2"/>
    <w:uiPriority w:val="99"/>
    <w:locked/>
    <w:rsid w:val="00305D72"/>
    <w:rPr>
      <w:sz w:val="24"/>
      <w:szCs w:val="24"/>
    </w:rPr>
  </w:style>
  <w:style w:type="character" w:customStyle="1" w:styleId="50">
    <w:name w:val="Заголовок 5 Знак"/>
    <w:link w:val="5"/>
    <w:uiPriority w:val="99"/>
    <w:locked/>
    <w:rsid w:val="00305D72"/>
    <w:rPr>
      <w:b/>
      <w:bCs/>
      <w:sz w:val="22"/>
      <w:szCs w:val="22"/>
    </w:rPr>
  </w:style>
  <w:style w:type="paragraph" w:styleId="a3">
    <w:name w:val="Title"/>
    <w:basedOn w:val="a"/>
    <w:next w:val="a"/>
    <w:link w:val="a4"/>
    <w:uiPriority w:val="99"/>
    <w:qFormat/>
    <w:rsid w:val="00305D72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99"/>
    <w:locked/>
    <w:rsid w:val="00305D72"/>
    <w:rPr>
      <w:rFonts w:ascii="Cambria" w:hAnsi="Cambria" w:cs="Cambria"/>
      <w:b/>
      <w:bCs/>
      <w:kern w:val="28"/>
      <w:sz w:val="32"/>
      <w:szCs w:val="32"/>
    </w:rPr>
  </w:style>
  <w:style w:type="paragraph" w:styleId="a5">
    <w:name w:val="No Spacing"/>
    <w:link w:val="a6"/>
    <w:uiPriority w:val="99"/>
    <w:qFormat/>
    <w:rsid w:val="00305D72"/>
    <w:pPr>
      <w:jc w:val="right"/>
    </w:pPr>
    <w:rPr>
      <w:rFonts w:ascii="Calibri" w:hAnsi="Calibri" w:cs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205B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205BC6"/>
    <w:pPr>
      <w:widowControl w:val="0"/>
      <w:autoSpaceDE w:val="0"/>
      <w:autoSpaceDN w:val="0"/>
      <w:adjustRightInd w:val="0"/>
    </w:pPr>
    <w:rPr>
      <w:b/>
      <w:bCs/>
    </w:rPr>
  </w:style>
  <w:style w:type="paragraph" w:styleId="a7">
    <w:name w:val="header"/>
    <w:basedOn w:val="a"/>
    <w:link w:val="a8"/>
    <w:uiPriority w:val="99"/>
    <w:rsid w:val="001D0F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1D0F12"/>
  </w:style>
  <w:style w:type="paragraph" w:styleId="a9">
    <w:name w:val="footer"/>
    <w:basedOn w:val="a"/>
    <w:link w:val="aa"/>
    <w:uiPriority w:val="99"/>
    <w:rsid w:val="001D0F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1D0F12"/>
  </w:style>
  <w:style w:type="paragraph" w:customStyle="1" w:styleId="Style1">
    <w:name w:val="Style1"/>
    <w:basedOn w:val="a"/>
    <w:uiPriority w:val="99"/>
    <w:rsid w:val="00392B4F"/>
    <w:pPr>
      <w:widowControl w:val="0"/>
      <w:autoSpaceDE w:val="0"/>
      <w:autoSpaceDN w:val="0"/>
      <w:adjustRightInd w:val="0"/>
      <w:spacing w:line="626" w:lineRule="exact"/>
      <w:jc w:val="center"/>
    </w:pPr>
    <w:rPr>
      <w:sz w:val="24"/>
      <w:szCs w:val="24"/>
    </w:rPr>
  </w:style>
  <w:style w:type="character" w:customStyle="1" w:styleId="FontStyle11">
    <w:name w:val="Font Style11"/>
    <w:uiPriority w:val="99"/>
    <w:rsid w:val="00392B4F"/>
    <w:rPr>
      <w:rFonts w:ascii="Times New Roman" w:hAnsi="Times New Roman" w:cs="Times New Roman"/>
      <w:b/>
      <w:bCs/>
      <w:sz w:val="26"/>
      <w:szCs w:val="26"/>
    </w:rPr>
  </w:style>
  <w:style w:type="paragraph" w:styleId="ab">
    <w:name w:val="List Paragraph"/>
    <w:basedOn w:val="a"/>
    <w:uiPriority w:val="99"/>
    <w:qFormat/>
    <w:rsid w:val="00DE3770"/>
    <w:pPr>
      <w:ind w:left="720"/>
    </w:pPr>
  </w:style>
  <w:style w:type="paragraph" w:styleId="ac">
    <w:name w:val="Body Text"/>
    <w:basedOn w:val="a"/>
    <w:link w:val="ad"/>
    <w:uiPriority w:val="99"/>
    <w:rsid w:val="006532BE"/>
    <w:rPr>
      <w:b/>
      <w:bCs/>
      <w:sz w:val="24"/>
      <w:szCs w:val="24"/>
    </w:rPr>
  </w:style>
  <w:style w:type="character" w:customStyle="1" w:styleId="ad">
    <w:name w:val="Основной текст Знак"/>
    <w:link w:val="ac"/>
    <w:uiPriority w:val="99"/>
    <w:locked/>
    <w:rsid w:val="006532BE"/>
    <w:rPr>
      <w:b/>
      <w:bCs/>
      <w:sz w:val="24"/>
      <w:szCs w:val="24"/>
    </w:rPr>
  </w:style>
  <w:style w:type="paragraph" w:styleId="ae">
    <w:name w:val="Normal (Web)"/>
    <w:basedOn w:val="a"/>
    <w:uiPriority w:val="99"/>
    <w:rsid w:val="006532BE"/>
    <w:rPr>
      <w:sz w:val="24"/>
      <w:szCs w:val="24"/>
    </w:rPr>
  </w:style>
  <w:style w:type="character" w:customStyle="1" w:styleId="a6">
    <w:name w:val="Без интервала Знак"/>
    <w:link w:val="a5"/>
    <w:uiPriority w:val="99"/>
    <w:locked/>
    <w:rsid w:val="00B92D20"/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4B3DCE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styleId="af">
    <w:name w:val="Balloon Text"/>
    <w:basedOn w:val="a"/>
    <w:link w:val="af0"/>
    <w:uiPriority w:val="99"/>
    <w:semiHidden/>
    <w:rsid w:val="00B25A9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locked/>
    <w:rsid w:val="00B25A95"/>
    <w:rPr>
      <w:rFonts w:ascii="Tahoma" w:hAnsi="Tahoma" w:cs="Tahoma"/>
      <w:sz w:val="16"/>
      <w:szCs w:val="16"/>
    </w:rPr>
  </w:style>
  <w:style w:type="character" w:styleId="af1">
    <w:name w:val="Hyperlink"/>
    <w:uiPriority w:val="99"/>
    <w:rsid w:val="00D226F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D72"/>
  </w:style>
  <w:style w:type="paragraph" w:styleId="1">
    <w:name w:val="heading 1"/>
    <w:basedOn w:val="a"/>
    <w:next w:val="a"/>
    <w:link w:val="10"/>
    <w:uiPriority w:val="99"/>
    <w:qFormat/>
    <w:rsid w:val="00305D72"/>
    <w:pPr>
      <w:keepNext/>
      <w:suppressAutoHyphens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305D72"/>
    <w:pPr>
      <w:keepNext/>
      <w:suppressAutoHyphens/>
      <w:jc w:val="center"/>
      <w:outlineLvl w:val="1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305D72"/>
    <w:pPr>
      <w:keepNext/>
      <w:suppressAutoHyphens/>
      <w:jc w:val="center"/>
      <w:outlineLvl w:val="4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05D72"/>
    <w:rPr>
      <w:sz w:val="28"/>
      <w:szCs w:val="28"/>
    </w:rPr>
  </w:style>
  <w:style w:type="character" w:customStyle="1" w:styleId="20">
    <w:name w:val="Заголовок 2 Знак"/>
    <w:link w:val="2"/>
    <w:uiPriority w:val="99"/>
    <w:locked/>
    <w:rsid w:val="00305D72"/>
    <w:rPr>
      <w:sz w:val="24"/>
      <w:szCs w:val="24"/>
    </w:rPr>
  </w:style>
  <w:style w:type="character" w:customStyle="1" w:styleId="50">
    <w:name w:val="Заголовок 5 Знак"/>
    <w:link w:val="5"/>
    <w:uiPriority w:val="99"/>
    <w:locked/>
    <w:rsid w:val="00305D72"/>
    <w:rPr>
      <w:b/>
      <w:bCs/>
      <w:sz w:val="22"/>
      <w:szCs w:val="22"/>
    </w:rPr>
  </w:style>
  <w:style w:type="paragraph" w:styleId="a3">
    <w:name w:val="Title"/>
    <w:basedOn w:val="a"/>
    <w:next w:val="a"/>
    <w:link w:val="a4"/>
    <w:uiPriority w:val="99"/>
    <w:qFormat/>
    <w:rsid w:val="00305D72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99"/>
    <w:locked/>
    <w:rsid w:val="00305D72"/>
    <w:rPr>
      <w:rFonts w:ascii="Cambria" w:hAnsi="Cambria" w:cs="Cambria"/>
      <w:b/>
      <w:bCs/>
      <w:kern w:val="28"/>
      <w:sz w:val="32"/>
      <w:szCs w:val="32"/>
    </w:rPr>
  </w:style>
  <w:style w:type="paragraph" w:styleId="a5">
    <w:name w:val="No Spacing"/>
    <w:link w:val="a6"/>
    <w:uiPriority w:val="99"/>
    <w:qFormat/>
    <w:rsid w:val="00305D72"/>
    <w:pPr>
      <w:jc w:val="right"/>
    </w:pPr>
    <w:rPr>
      <w:rFonts w:ascii="Calibri" w:hAnsi="Calibri" w:cs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205B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205BC6"/>
    <w:pPr>
      <w:widowControl w:val="0"/>
      <w:autoSpaceDE w:val="0"/>
      <w:autoSpaceDN w:val="0"/>
      <w:adjustRightInd w:val="0"/>
    </w:pPr>
    <w:rPr>
      <w:b/>
      <w:bCs/>
    </w:rPr>
  </w:style>
  <w:style w:type="paragraph" w:styleId="a7">
    <w:name w:val="header"/>
    <w:basedOn w:val="a"/>
    <w:link w:val="a8"/>
    <w:uiPriority w:val="99"/>
    <w:rsid w:val="001D0F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1D0F12"/>
  </w:style>
  <w:style w:type="paragraph" w:styleId="a9">
    <w:name w:val="footer"/>
    <w:basedOn w:val="a"/>
    <w:link w:val="aa"/>
    <w:uiPriority w:val="99"/>
    <w:rsid w:val="001D0F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1D0F12"/>
  </w:style>
  <w:style w:type="paragraph" w:customStyle="1" w:styleId="Style1">
    <w:name w:val="Style1"/>
    <w:basedOn w:val="a"/>
    <w:uiPriority w:val="99"/>
    <w:rsid w:val="00392B4F"/>
    <w:pPr>
      <w:widowControl w:val="0"/>
      <w:autoSpaceDE w:val="0"/>
      <w:autoSpaceDN w:val="0"/>
      <w:adjustRightInd w:val="0"/>
      <w:spacing w:line="626" w:lineRule="exact"/>
      <w:jc w:val="center"/>
    </w:pPr>
    <w:rPr>
      <w:sz w:val="24"/>
      <w:szCs w:val="24"/>
    </w:rPr>
  </w:style>
  <w:style w:type="character" w:customStyle="1" w:styleId="FontStyle11">
    <w:name w:val="Font Style11"/>
    <w:uiPriority w:val="99"/>
    <w:rsid w:val="00392B4F"/>
    <w:rPr>
      <w:rFonts w:ascii="Times New Roman" w:hAnsi="Times New Roman" w:cs="Times New Roman"/>
      <w:b/>
      <w:bCs/>
      <w:sz w:val="26"/>
      <w:szCs w:val="26"/>
    </w:rPr>
  </w:style>
  <w:style w:type="paragraph" w:styleId="ab">
    <w:name w:val="List Paragraph"/>
    <w:basedOn w:val="a"/>
    <w:uiPriority w:val="99"/>
    <w:qFormat/>
    <w:rsid w:val="00DE3770"/>
    <w:pPr>
      <w:ind w:left="720"/>
    </w:pPr>
  </w:style>
  <w:style w:type="paragraph" w:styleId="ac">
    <w:name w:val="Body Text"/>
    <w:basedOn w:val="a"/>
    <w:link w:val="ad"/>
    <w:uiPriority w:val="99"/>
    <w:rsid w:val="006532BE"/>
    <w:rPr>
      <w:b/>
      <w:bCs/>
      <w:sz w:val="24"/>
      <w:szCs w:val="24"/>
    </w:rPr>
  </w:style>
  <w:style w:type="character" w:customStyle="1" w:styleId="ad">
    <w:name w:val="Основной текст Знак"/>
    <w:link w:val="ac"/>
    <w:uiPriority w:val="99"/>
    <w:locked/>
    <w:rsid w:val="006532BE"/>
    <w:rPr>
      <w:b/>
      <w:bCs/>
      <w:sz w:val="24"/>
      <w:szCs w:val="24"/>
    </w:rPr>
  </w:style>
  <w:style w:type="paragraph" w:styleId="ae">
    <w:name w:val="Normal (Web)"/>
    <w:basedOn w:val="a"/>
    <w:uiPriority w:val="99"/>
    <w:rsid w:val="006532BE"/>
    <w:rPr>
      <w:sz w:val="24"/>
      <w:szCs w:val="24"/>
    </w:rPr>
  </w:style>
  <w:style w:type="character" w:customStyle="1" w:styleId="a6">
    <w:name w:val="Без интервала Знак"/>
    <w:link w:val="a5"/>
    <w:uiPriority w:val="99"/>
    <w:locked/>
    <w:rsid w:val="00B92D20"/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4B3DCE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styleId="af">
    <w:name w:val="Balloon Text"/>
    <w:basedOn w:val="a"/>
    <w:link w:val="af0"/>
    <w:uiPriority w:val="99"/>
    <w:semiHidden/>
    <w:rsid w:val="00B25A9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locked/>
    <w:rsid w:val="00B25A95"/>
    <w:rPr>
      <w:rFonts w:ascii="Tahoma" w:hAnsi="Tahoma" w:cs="Tahoma"/>
      <w:sz w:val="16"/>
      <w:szCs w:val="16"/>
    </w:rPr>
  </w:style>
  <w:style w:type="character" w:styleId="af1">
    <w:name w:val="Hyperlink"/>
    <w:uiPriority w:val="99"/>
    <w:rsid w:val="00D226F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8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36707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36707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8B28DF2E4011CFC2CF5F545BC8E05B2B0FE9B44059D784BBF7B83878E12165E82F3377E544E66B1F6CF20FDrDd0G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2C69E2858C4C65B810ED2DD260DC98D06A181F9BE8B6DEC0FD4CE36A5D4DB6F555XB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C69E2858C4C65B810ED2DD260DC98D06A181F9BE8B6DEC0FD4CE36A5D4DB6F555XBJ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6F6453-571F-49DF-8693-99CB6EFD64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1064</TotalTime>
  <Pages>11</Pages>
  <Words>2705</Words>
  <Characters>20062</Characters>
  <Application>Microsoft Office Word</Application>
  <DocSecurity>0</DocSecurity>
  <Lines>167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22722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MarkovaES</dc:creator>
  <cp:keywords/>
  <dc:description/>
  <cp:lastModifiedBy>Инна Борисовна Михайличенко</cp:lastModifiedBy>
  <cp:revision>45</cp:revision>
  <cp:lastPrinted>2025-02-21T07:24:00Z</cp:lastPrinted>
  <dcterms:created xsi:type="dcterms:W3CDTF">2018-02-02T05:57:00Z</dcterms:created>
  <dcterms:modified xsi:type="dcterms:W3CDTF">2025-02-21T07:28:00Z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b41b8af0-97e0-403b-9df4-6bfff6f02223</vt:lpwstr>
  </property>
</Properties>
</file>